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8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8"/>
      </w:tblGrid>
      <w:tr w:rsidR="00B955E9" w:rsidRPr="000E3259" w:rsidTr="00617C9B">
        <w:trPr>
          <w:jc w:val="center"/>
        </w:trPr>
        <w:tc>
          <w:tcPr>
            <w:tcW w:w="9638" w:type="dxa"/>
            <w:shd w:val="clear" w:color="auto" w:fill="auto"/>
          </w:tcPr>
          <w:p w:rsidR="00B955E9" w:rsidRPr="000E3259" w:rsidRDefault="00B955E9" w:rsidP="00617C9B">
            <w:pPr>
              <w:numPr>
                <w:ilvl w:val="0"/>
                <w:numId w:val="1"/>
              </w:numPr>
              <w:ind w:left="720"/>
              <w:jc w:val="both"/>
              <w:rPr>
                <w:rFonts w:ascii="Calibri" w:hAnsi="Calibri"/>
                <w:b/>
                <w:bCs/>
                <w:lang w:val="sr-Cyrl-CS"/>
              </w:rPr>
            </w:pPr>
            <w:r w:rsidRPr="000E3259">
              <w:rPr>
                <w:rFonts w:ascii="Calibri" w:hAnsi="Calibri"/>
                <w:b/>
                <w:bCs/>
                <w:lang w:val="sr-Cyrl-CS"/>
              </w:rPr>
              <w:t>ИНДЕНТИФИКАЦИОНА ЛИСТА</w:t>
            </w:r>
          </w:p>
        </w:tc>
      </w:tr>
    </w:tbl>
    <w:p w:rsidR="00A74F6E" w:rsidRDefault="00A74F6E" w:rsidP="003C08BA">
      <w:pPr>
        <w:ind w:left="360"/>
        <w:jc w:val="both"/>
        <w:rPr>
          <w:rFonts w:ascii="Calibri" w:hAnsi="Calibri"/>
        </w:rPr>
      </w:pPr>
    </w:p>
    <w:p w:rsidR="008841B3" w:rsidRPr="008841B3" w:rsidRDefault="008841B3" w:rsidP="003C08BA">
      <w:pPr>
        <w:ind w:left="360"/>
        <w:jc w:val="both"/>
        <w:rPr>
          <w:rFonts w:ascii="Calibri" w:hAnsi="Calibri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8"/>
      </w:tblGrid>
      <w:tr w:rsidR="00B955E9" w:rsidRPr="000E3259" w:rsidTr="00617C9B">
        <w:trPr>
          <w:trHeight w:val="300"/>
          <w:jc w:val="center"/>
        </w:trPr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955E9" w:rsidRPr="000E3259" w:rsidRDefault="00B955E9" w:rsidP="00617C9B">
            <w:pPr>
              <w:rPr>
                <w:rFonts w:ascii="Calibri" w:hAnsi="Calibri"/>
                <w:b/>
                <w:bCs/>
                <w:lang w:val="sr-Cyrl-CS"/>
              </w:rPr>
            </w:pPr>
            <w:r w:rsidRPr="000E3259">
              <w:rPr>
                <w:rFonts w:ascii="Calibri" w:hAnsi="Calibri"/>
                <w:b/>
                <w:bCs/>
              </w:rPr>
              <w:t xml:space="preserve">I.1.   </w:t>
            </w:r>
            <w:r w:rsidRPr="000E3259">
              <w:rPr>
                <w:rFonts w:ascii="Calibri" w:hAnsi="Calibri"/>
                <w:b/>
                <w:bCs/>
                <w:lang w:val="sr-Cyrl-CS"/>
              </w:rPr>
              <w:t xml:space="preserve">     ВРСТА И НАЗИВ</w:t>
            </w:r>
          </w:p>
        </w:tc>
      </w:tr>
    </w:tbl>
    <w:p w:rsidR="00823BD6" w:rsidRDefault="00823BD6" w:rsidP="003C08BA">
      <w:pPr>
        <w:ind w:left="360"/>
        <w:jc w:val="both"/>
        <w:rPr>
          <w:rFonts w:ascii="Calibri" w:hAnsi="Calibri"/>
        </w:rPr>
      </w:pPr>
    </w:p>
    <w:p w:rsidR="00760ED5" w:rsidRPr="00A74F6E" w:rsidRDefault="00760ED5" w:rsidP="00B5667D">
      <w:pPr>
        <w:spacing w:after="60"/>
        <w:jc w:val="both"/>
        <w:rPr>
          <w:rFonts w:ascii="Calibri" w:hAnsi="Calibri"/>
          <w:lang w:val="sr-Cyrl-CS"/>
        </w:rPr>
      </w:pPr>
      <w:r w:rsidRPr="00A74F6E">
        <w:rPr>
          <w:rFonts w:ascii="Calibri" w:hAnsi="Calibri"/>
          <w:lang w:val="sr-Cyrl-CS"/>
        </w:rPr>
        <w:t>С</w:t>
      </w:r>
      <w:r w:rsidR="00BA1226" w:rsidRPr="00A74F6E">
        <w:rPr>
          <w:rFonts w:ascii="Calibri" w:hAnsi="Calibri"/>
          <w:lang w:val="sr-Cyrl-CS"/>
        </w:rPr>
        <w:t>троги</w:t>
      </w:r>
      <w:r w:rsidRPr="00A74F6E">
        <w:rPr>
          <w:rFonts w:ascii="Calibri" w:hAnsi="Calibri"/>
          <w:lang w:val="sr-Cyrl-CS"/>
        </w:rPr>
        <w:t xml:space="preserve"> резерват природе „Прашума Јањ“</w:t>
      </w:r>
    </w:p>
    <w:p w:rsidR="007B11B1" w:rsidRPr="00A74F6E" w:rsidRDefault="007B11B1" w:rsidP="00B5667D">
      <w:pPr>
        <w:spacing w:after="60"/>
        <w:jc w:val="both"/>
        <w:rPr>
          <w:rFonts w:ascii="Calibri" w:hAnsi="Calibri"/>
          <w:lang w:val="sr-Cyrl-CS"/>
        </w:rPr>
      </w:pPr>
      <w:r w:rsidRPr="00A74F6E">
        <w:rPr>
          <w:rFonts w:ascii="Calibri" w:hAnsi="Calibri"/>
          <w:lang w:val="sr-Cyrl-CS"/>
        </w:rPr>
        <w:t>Закон о заштити природе – пречишћен текст (Службени гласник Републике Српске,  бр. 113/08)</w:t>
      </w:r>
    </w:p>
    <w:p w:rsidR="007B11B1" w:rsidRPr="00A74F6E" w:rsidRDefault="007B11B1" w:rsidP="00B5667D">
      <w:pPr>
        <w:spacing w:after="60"/>
        <w:jc w:val="both"/>
        <w:rPr>
          <w:rFonts w:ascii="Calibri" w:hAnsi="Calibri"/>
          <w:lang w:val="sr-Cyrl-CS"/>
        </w:rPr>
      </w:pPr>
      <w:r w:rsidRPr="00A74F6E">
        <w:rPr>
          <w:rFonts w:ascii="Calibri" w:hAnsi="Calibri"/>
          <w:lang w:val="sr-Cyrl-CS"/>
        </w:rPr>
        <w:t>„ – подручј</w:t>
      </w:r>
      <w:r w:rsidR="007C2050">
        <w:rPr>
          <w:rFonts w:ascii="Calibri" w:hAnsi="Calibri"/>
          <w:lang w:val="en-GB"/>
        </w:rPr>
        <w:t>a</w:t>
      </w:r>
      <w:r w:rsidRPr="00A74F6E">
        <w:rPr>
          <w:rFonts w:ascii="Calibri" w:hAnsi="Calibri"/>
          <w:lang w:val="sr-Cyrl-CS"/>
        </w:rPr>
        <w:t xml:space="preserve"> копна са изузетним или репрезентативним екосистемима, геолошким или физиолошким карактеристикама и врстама, а користе се прије свега у научне сврхе и мониторинг животне средине“</w:t>
      </w:r>
    </w:p>
    <w:p w:rsidR="008841B3" w:rsidRPr="008841B3" w:rsidRDefault="008841B3" w:rsidP="003C08BA">
      <w:pPr>
        <w:ind w:left="360"/>
        <w:jc w:val="both"/>
        <w:rPr>
          <w:rFonts w:ascii="Calibri" w:hAnsi="Calibri"/>
        </w:rPr>
      </w:pPr>
    </w:p>
    <w:tbl>
      <w:tblPr>
        <w:tblW w:w="9638" w:type="dxa"/>
        <w:jc w:val="center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8"/>
      </w:tblGrid>
      <w:tr w:rsidR="00B955E9" w:rsidRPr="000E3259" w:rsidTr="00617C9B">
        <w:trPr>
          <w:trHeight w:val="320"/>
          <w:jc w:val="center"/>
        </w:trPr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955E9" w:rsidRPr="000E3259" w:rsidRDefault="00B955E9" w:rsidP="000E3259">
            <w:pPr>
              <w:jc w:val="both"/>
              <w:rPr>
                <w:rFonts w:ascii="Calibri" w:hAnsi="Calibri"/>
                <w:b/>
                <w:bCs/>
                <w:lang w:val="sr-Cyrl-CS"/>
              </w:rPr>
            </w:pPr>
            <w:r w:rsidRPr="000E3259">
              <w:rPr>
                <w:rFonts w:ascii="Calibri" w:hAnsi="Calibri"/>
                <w:b/>
                <w:bCs/>
              </w:rPr>
              <w:t>I</w:t>
            </w:r>
            <w:r w:rsidRPr="000E3259">
              <w:rPr>
                <w:rFonts w:ascii="Calibri" w:hAnsi="Calibri"/>
                <w:b/>
                <w:bCs/>
                <w:lang w:val="ru-RU"/>
              </w:rPr>
              <w:t>.</w:t>
            </w:r>
            <w:r w:rsidRPr="000E3259">
              <w:rPr>
                <w:rFonts w:ascii="Calibri" w:hAnsi="Calibri"/>
                <w:b/>
                <w:bCs/>
                <w:lang w:val="sr-Cyrl-CS"/>
              </w:rPr>
              <w:t>2</w:t>
            </w:r>
            <w:r w:rsidRPr="000E3259">
              <w:rPr>
                <w:rFonts w:ascii="Calibri" w:hAnsi="Calibri"/>
                <w:b/>
                <w:bCs/>
                <w:lang w:val="ru-RU"/>
              </w:rPr>
              <w:t xml:space="preserve">.   </w:t>
            </w:r>
            <w:r w:rsidRPr="000E3259">
              <w:rPr>
                <w:rFonts w:ascii="Calibri" w:hAnsi="Calibri"/>
                <w:b/>
                <w:bCs/>
                <w:lang w:val="sr-Cyrl-CS"/>
              </w:rPr>
              <w:t xml:space="preserve">     ПРАВНИ ОСНОВ</w:t>
            </w:r>
          </w:p>
        </w:tc>
      </w:tr>
    </w:tbl>
    <w:p w:rsidR="008841B3" w:rsidRPr="008841B3" w:rsidRDefault="008841B3" w:rsidP="003C08BA">
      <w:pPr>
        <w:ind w:left="360"/>
        <w:jc w:val="both"/>
        <w:rPr>
          <w:rFonts w:ascii="Calibri" w:hAnsi="Calibri"/>
        </w:rPr>
      </w:pPr>
    </w:p>
    <w:p w:rsidR="00823BD6" w:rsidRPr="00A74F6E" w:rsidRDefault="00823BD6" w:rsidP="003C08BA">
      <w:pPr>
        <w:jc w:val="both"/>
        <w:rPr>
          <w:rFonts w:ascii="Calibri" w:hAnsi="Calibri"/>
          <w:lang w:val="sr-Cyrl-CS"/>
        </w:rPr>
      </w:pPr>
      <w:r w:rsidRPr="00A74F6E">
        <w:rPr>
          <w:rFonts w:ascii="Calibri" w:hAnsi="Calibri"/>
          <w:lang w:val="sr-Cyrl-CS"/>
        </w:rPr>
        <w:t>Правни основ садржан у члановима 25</w:t>
      </w:r>
      <w:r w:rsidR="007C2050">
        <w:rPr>
          <w:rFonts w:ascii="Calibri" w:hAnsi="Calibri"/>
          <w:lang w:val="en-GB"/>
        </w:rPr>
        <w:t>.</w:t>
      </w:r>
      <w:r w:rsidR="007B11B1" w:rsidRPr="00A74F6E">
        <w:rPr>
          <w:rFonts w:ascii="Calibri" w:hAnsi="Calibri"/>
          <w:lang w:val="ru-RU"/>
        </w:rPr>
        <w:t>, 26</w:t>
      </w:r>
      <w:r w:rsidR="007C2050">
        <w:rPr>
          <w:rFonts w:ascii="Calibri" w:hAnsi="Calibri"/>
          <w:lang w:val="en-GB"/>
        </w:rPr>
        <w:t>.</w:t>
      </w:r>
      <w:r w:rsidR="005F7DC6" w:rsidRPr="00A74F6E">
        <w:rPr>
          <w:rFonts w:ascii="Calibri" w:hAnsi="Calibri"/>
          <w:lang w:val="sr-Cyrl-CS"/>
        </w:rPr>
        <w:t xml:space="preserve"> </w:t>
      </w:r>
      <w:r w:rsidRPr="00A74F6E">
        <w:rPr>
          <w:rFonts w:ascii="Calibri" w:hAnsi="Calibri"/>
          <w:lang w:val="sr-Cyrl-CS"/>
        </w:rPr>
        <w:t>и 38. Закона о заштити природе</w:t>
      </w:r>
      <w:r w:rsidR="007C2050">
        <w:rPr>
          <w:rFonts w:ascii="Calibri" w:hAnsi="Calibri"/>
          <w:lang w:val="en-GB"/>
        </w:rPr>
        <w:t xml:space="preserve"> </w:t>
      </w:r>
      <w:r w:rsidR="007C2050">
        <w:rPr>
          <w:rFonts w:ascii="Calibri" w:hAnsi="Calibri"/>
          <w:lang w:val="sr-Cyrl-CS"/>
        </w:rPr>
        <w:t>–</w:t>
      </w:r>
      <w:r w:rsidR="007C2050">
        <w:rPr>
          <w:rFonts w:ascii="Calibri" w:hAnsi="Calibri"/>
          <w:lang w:val="en-GB"/>
        </w:rPr>
        <w:t xml:space="preserve"> </w:t>
      </w:r>
      <w:r w:rsidR="0025721F" w:rsidRPr="00A74F6E">
        <w:rPr>
          <w:rFonts w:ascii="Calibri" w:hAnsi="Calibri"/>
          <w:lang w:val="sr-Cyrl-CS"/>
        </w:rPr>
        <w:t>пре</w:t>
      </w:r>
      <w:r w:rsidR="007C2050">
        <w:rPr>
          <w:rFonts w:ascii="Calibri" w:hAnsi="Calibri"/>
          <w:lang w:val="en-GB"/>
        </w:rPr>
        <w:softHyphen/>
      </w:r>
      <w:r w:rsidR="0025721F" w:rsidRPr="00A74F6E">
        <w:rPr>
          <w:rFonts w:ascii="Calibri" w:hAnsi="Calibri"/>
          <w:lang w:val="sr-Cyrl-CS"/>
        </w:rPr>
        <w:t>чиш</w:t>
      </w:r>
      <w:r w:rsidR="007C2050">
        <w:rPr>
          <w:rFonts w:ascii="Calibri" w:hAnsi="Calibri"/>
          <w:lang w:val="en-GB"/>
        </w:rPr>
        <w:softHyphen/>
      </w:r>
      <w:r w:rsidR="0025721F" w:rsidRPr="00A74F6E">
        <w:rPr>
          <w:rFonts w:ascii="Calibri" w:hAnsi="Calibri"/>
          <w:lang w:val="sr-Cyrl-CS"/>
        </w:rPr>
        <w:t>ћен текст</w:t>
      </w:r>
      <w:r w:rsidRPr="00A74F6E">
        <w:rPr>
          <w:rFonts w:ascii="Calibri" w:hAnsi="Calibri"/>
          <w:lang w:val="sr-Cyrl-CS"/>
        </w:rPr>
        <w:t xml:space="preserve"> (</w:t>
      </w:r>
      <w:r w:rsidRPr="007C2050">
        <w:rPr>
          <w:rFonts w:ascii="Calibri" w:hAnsi="Calibri"/>
          <w:i/>
          <w:lang w:val="sr-Cyrl-CS"/>
        </w:rPr>
        <w:t>Служб</w:t>
      </w:r>
      <w:r w:rsidR="00287E84" w:rsidRPr="007C2050">
        <w:rPr>
          <w:rFonts w:ascii="Calibri" w:hAnsi="Calibri"/>
          <w:i/>
          <w:lang w:val="sr-Cyrl-CS"/>
        </w:rPr>
        <w:t>ени гласник Републике Српске</w:t>
      </w:r>
      <w:r w:rsidR="007C2050">
        <w:rPr>
          <w:rFonts w:ascii="Calibri" w:hAnsi="Calibri"/>
          <w:lang w:val="en-GB"/>
        </w:rPr>
        <w:t>,</w:t>
      </w:r>
      <w:r w:rsidR="00287E84" w:rsidRPr="00A74F6E">
        <w:rPr>
          <w:rFonts w:ascii="Calibri" w:hAnsi="Calibri"/>
          <w:lang w:val="sr-Cyrl-CS"/>
        </w:rPr>
        <w:t xml:space="preserve"> 113</w:t>
      </w:r>
      <w:r w:rsidR="00A74F6E" w:rsidRPr="00A74F6E">
        <w:rPr>
          <w:rFonts w:ascii="Calibri" w:hAnsi="Calibri"/>
          <w:lang w:val="sr-Cyrl-CS"/>
        </w:rPr>
        <w:t>/08).</w:t>
      </w:r>
    </w:p>
    <w:p w:rsidR="008841B3" w:rsidRPr="008841B3" w:rsidRDefault="008841B3" w:rsidP="003C08BA">
      <w:pPr>
        <w:ind w:left="360"/>
        <w:jc w:val="both"/>
        <w:rPr>
          <w:rFonts w:ascii="Calibri" w:hAnsi="Calibri"/>
        </w:rPr>
      </w:pPr>
    </w:p>
    <w:tbl>
      <w:tblPr>
        <w:tblW w:w="9506" w:type="dxa"/>
        <w:jc w:val="center"/>
        <w:tblInd w:w="36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06"/>
      </w:tblGrid>
      <w:tr w:rsidR="00B955E9" w:rsidRPr="000E3259" w:rsidTr="00617C9B">
        <w:trPr>
          <w:trHeight w:val="300"/>
          <w:jc w:val="center"/>
        </w:trPr>
        <w:tc>
          <w:tcPr>
            <w:tcW w:w="9506" w:type="dxa"/>
            <w:shd w:val="clear" w:color="auto" w:fill="auto"/>
          </w:tcPr>
          <w:p w:rsidR="00B955E9" w:rsidRPr="000E3259" w:rsidRDefault="00B955E9" w:rsidP="000E3259">
            <w:pPr>
              <w:jc w:val="both"/>
              <w:rPr>
                <w:rFonts w:ascii="Calibri" w:hAnsi="Calibri"/>
                <w:b/>
                <w:bCs/>
                <w:lang w:val="sr-Cyrl-CS"/>
              </w:rPr>
            </w:pPr>
            <w:r w:rsidRPr="000E3259">
              <w:rPr>
                <w:rFonts w:ascii="Calibri" w:hAnsi="Calibri"/>
                <w:b/>
                <w:bCs/>
              </w:rPr>
              <w:t>I</w:t>
            </w:r>
            <w:r w:rsidRPr="000E3259">
              <w:rPr>
                <w:rFonts w:ascii="Calibri" w:hAnsi="Calibri"/>
                <w:b/>
                <w:bCs/>
                <w:lang w:val="ru-RU"/>
              </w:rPr>
              <w:t>.</w:t>
            </w:r>
            <w:r w:rsidRPr="000E3259">
              <w:rPr>
                <w:rFonts w:ascii="Calibri" w:hAnsi="Calibri"/>
                <w:b/>
                <w:bCs/>
                <w:lang w:val="sr-Cyrl-CS"/>
              </w:rPr>
              <w:t>3</w:t>
            </w:r>
            <w:r w:rsidRPr="000E3259">
              <w:rPr>
                <w:rFonts w:ascii="Calibri" w:hAnsi="Calibri"/>
                <w:b/>
                <w:bCs/>
                <w:lang w:val="ru-RU"/>
              </w:rPr>
              <w:t xml:space="preserve">.        </w:t>
            </w:r>
            <w:r w:rsidRPr="000E3259">
              <w:rPr>
                <w:rFonts w:ascii="Calibri" w:hAnsi="Calibri"/>
                <w:b/>
                <w:bCs/>
                <w:lang w:val="sr-Cyrl-CS"/>
              </w:rPr>
              <w:t>ОСНОВНА ВРИЈЕДНОСТ</w:t>
            </w:r>
          </w:p>
        </w:tc>
      </w:tr>
    </w:tbl>
    <w:p w:rsidR="002B1DC2" w:rsidRDefault="002B1DC2" w:rsidP="003C08BA">
      <w:pPr>
        <w:ind w:left="360"/>
        <w:jc w:val="both"/>
        <w:rPr>
          <w:rFonts w:ascii="Calibri" w:hAnsi="Calibri"/>
        </w:rPr>
      </w:pPr>
    </w:p>
    <w:p w:rsidR="002B1DC2" w:rsidRPr="007C2050" w:rsidRDefault="002B1DC2" w:rsidP="003C08BA">
      <w:pPr>
        <w:autoSpaceDE w:val="0"/>
        <w:autoSpaceDN w:val="0"/>
        <w:adjustRightInd w:val="0"/>
        <w:jc w:val="both"/>
        <w:rPr>
          <w:rFonts w:ascii="Calibri" w:hAnsi="Calibri"/>
          <w:spacing w:val="-4"/>
        </w:rPr>
      </w:pPr>
      <w:r w:rsidRPr="007C2050">
        <w:rPr>
          <w:rFonts w:ascii="Calibri" w:hAnsi="Calibri"/>
          <w:spacing w:val="-4"/>
          <w:lang w:val="sr-Cyrl-CS"/>
        </w:rPr>
        <w:t xml:space="preserve">Основна вриједност је у томе </w:t>
      </w:r>
      <w:r w:rsidR="007C2050" w:rsidRPr="007C2050">
        <w:rPr>
          <w:rFonts w:ascii="Calibri" w:hAnsi="Calibri"/>
          <w:spacing w:val="-4"/>
          <w:lang w:val="sr-Cyrl-RS"/>
        </w:rPr>
        <w:t>што</w:t>
      </w:r>
      <w:r w:rsidRPr="007C2050">
        <w:rPr>
          <w:rFonts w:ascii="Calibri" w:hAnsi="Calibri"/>
          <w:spacing w:val="-4"/>
          <w:lang w:val="sr-Cyrl-CS"/>
        </w:rPr>
        <w:t xml:space="preserve"> су то нетакнути, очувани и јединствени шумски еко</w:t>
      </w:r>
      <w:r w:rsidR="007C2050" w:rsidRPr="007C2050">
        <w:rPr>
          <w:rFonts w:ascii="Calibri" w:hAnsi="Calibri"/>
          <w:spacing w:val="-4"/>
          <w:lang w:val="sr-Cyrl-CS"/>
        </w:rPr>
        <w:softHyphen/>
      </w:r>
      <w:r w:rsidRPr="007C2050">
        <w:rPr>
          <w:rFonts w:ascii="Calibri" w:hAnsi="Calibri"/>
          <w:spacing w:val="-4"/>
          <w:lang w:val="sr-Cyrl-CS"/>
        </w:rPr>
        <w:t>системи.</w:t>
      </w:r>
      <w:r w:rsidR="00F67F09" w:rsidRPr="007C2050">
        <w:rPr>
          <w:rFonts w:ascii="Calibri" w:hAnsi="Calibri"/>
          <w:spacing w:val="-4"/>
          <w:lang w:val="ru-RU"/>
        </w:rPr>
        <w:t xml:space="preserve"> </w:t>
      </w:r>
      <w:r w:rsidR="00F67F09" w:rsidRPr="007C2050">
        <w:rPr>
          <w:rFonts w:ascii="Calibri" w:hAnsi="Calibri" w:cs="TimesNewRoman"/>
          <w:spacing w:val="-4"/>
        </w:rPr>
        <w:t>To</w:t>
      </w:r>
      <w:r w:rsidR="00F67F09" w:rsidRPr="007C2050">
        <w:rPr>
          <w:rFonts w:ascii="Calibri" w:hAnsi="Calibri" w:cs="TimesNewRoman"/>
          <w:spacing w:val="-4"/>
          <w:lang w:val="ru-RU"/>
        </w:rPr>
        <w:t xml:space="preserve"> </w:t>
      </w:r>
      <w:r w:rsidR="00F67F09" w:rsidRPr="007C2050">
        <w:rPr>
          <w:rFonts w:ascii="Calibri" w:hAnsi="Calibri" w:cs="TimesNewRoman"/>
          <w:spacing w:val="-4"/>
        </w:rPr>
        <w:t>je</w:t>
      </w:r>
      <w:r w:rsidR="00F67F09" w:rsidRPr="007C2050">
        <w:rPr>
          <w:rFonts w:ascii="Calibri" w:hAnsi="Calibri" w:cs="TimesNewRoman"/>
          <w:spacing w:val="-4"/>
          <w:lang w:val="ru-RU"/>
        </w:rPr>
        <w:t xml:space="preserve"> подручје неизм</w:t>
      </w:r>
      <w:r w:rsidR="007C2050">
        <w:rPr>
          <w:rFonts w:ascii="Calibri" w:hAnsi="Calibri" w:cs="TimesNewRoman"/>
          <w:spacing w:val="-4"/>
          <w:lang w:val="ru-RU"/>
        </w:rPr>
        <w:t>ј</w:t>
      </w:r>
      <w:r w:rsidR="00F67F09" w:rsidRPr="007C2050">
        <w:rPr>
          <w:rFonts w:ascii="Calibri" w:hAnsi="Calibri" w:cs="TimesNewRoman"/>
          <w:spacing w:val="-4"/>
          <w:lang w:val="ru-RU"/>
        </w:rPr>
        <w:t>ењених природних одлика</w:t>
      </w:r>
      <w:r w:rsidR="00F67F09" w:rsidRPr="007C2050">
        <w:rPr>
          <w:rFonts w:ascii="Calibri" w:hAnsi="Calibri"/>
          <w:spacing w:val="-4"/>
          <w:lang w:val="ru-RU"/>
        </w:rPr>
        <w:t xml:space="preserve">, </w:t>
      </w:r>
      <w:r w:rsidR="00F67F09" w:rsidRPr="007C2050">
        <w:rPr>
          <w:rFonts w:ascii="Calibri" w:hAnsi="Calibri" w:cs="TimesNewRoman"/>
          <w:spacing w:val="-4"/>
          <w:lang w:val="ru-RU"/>
        </w:rPr>
        <w:t>са репрезентативним еко</w:t>
      </w:r>
      <w:r w:rsidR="007C2050" w:rsidRPr="007C2050">
        <w:rPr>
          <w:rFonts w:ascii="Calibri" w:hAnsi="Calibri" w:cs="TimesNewRoman"/>
          <w:spacing w:val="-4"/>
          <w:lang w:val="ru-RU"/>
        </w:rPr>
        <w:softHyphen/>
      </w:r>
      <w:r w:rsidR="00F67F09" w:rsidRPr="007C2050">
        <w:rPr>
          <w:rFonts w:ascii="Calibri" w:hAnsi="Calibri" w:cs="TimesNewRoman"/>
          <w:spacing w:val="-4"/>
          <w:lang w:val="ru-RU"/>
        </w:rPr>
        <w:t>системима</w:t>
      </w:r>
      <w:r w:rsidR="00F67F09" w:rsidRPr="007C2050">
        <w:rPr>
          <w:rFonts w:ascii="Calibri" w:hAnsi="Calibri"/>
          <w:spacing w:val="-4"/>
          <w:lang w:val="ru-RU"/>
        </w:rPr>
        <w:t xml:space="preserve">, </w:t>
      </w:r>
      <w:r w:rsidR="00F67F09" w:rsidRPr="007C2050">
        <w:rPr>
          <w:rFonts w:ascii="Calibri" w:hAnsi="Calibri" w:cs="TimesNewRoman"/>
          <w:spacing w:val="-4"/>
          <w:lang w:val="ru-RU"/>
        </w:rPr>
        <w:t>нам</w:t>
      </w:r>
      <w:r w:rsidR="007C2050" w:rsidRPr="007C2050">
        <w:rPr>
          <w:rFonts w:ascii="Calibri" w:hAnsi="Calibri" w:cs="TimesNewRoman"/>
          <w:spacing w:val="-4"/>
          <w:lang w:val="ru-RU"/>
        </w:rPr>
        <w:t>иј</w:t>
      </w:r>
      <w:r w:rsidR="00F67F09" w:rsidRPr="007C2050">
        <w:rPr>
          <w:rFonts w:ascii="Calibri" w:hAnsi="Calibri" w:cs="TimesNewRoman"/>
          <w:spacing w:val="-4"/>
          <w:lang w:val="ru-RU"/>
        </w:rPr>
        <w:t>ењено</w:t>
      </w:r>
      <w:r w:rsidR="007C2050">
        <w:rPr>
          <w:rFonts w:ascii="Calibri" w:hAnsi="Calibri" w:cs="TimesNewRoman"/>
          <w:spacing w:val="-4"/>
          <w:lang w:val="ru-RU"/>
        </w:rPr>
        <w:t xml:space="preserve"> је </w:t>
      </w:r>
      <w:r w:rsidR="00F67F09" w:rsidRPr="007C2050">
        <w:rPr>
          <w:rFonts w:ascii="Calibri" w:hAnsi="Calibri" w:cs="TimesNewRoman"/>
          <w:spacing w:val="-4"/>
          <w:lang w:val="ru-RU"/>
        </w:rPr>
        <w:t>искључиво очувањ</w:t>
      </w:r>
      <w:r w:rsidR="007C2050">
        <w:rPr>
          <w:rFonts w:ascii="Calibri" w:hAnsi="Calibri" w:cs="TimesNewRoman"/>
          <w:spacing w:val="-4"/>
          <w:lang w:val="ru-RU"/>
        </w:rPr>
        <w:t>у</w:t>
      </w:r>
      <w:r w:rsidR="00F67F09" w:rsidRPr="007C2050">
        <w:rPr>
          <w:rFonts w:ascii="Calibri" w:hAnsi="Calibri" w:cs="TimesNewRoman"/>
          <w:spacing w:val="-4"/>
          <w:lang w:val="ru-RU"/>
        </w:rPr>
        <w:t xml:space="preserve"> изворне природе</w:t>
      </w:r>
      <w:r w:rsidR="00F67F09" w:rsidRPr="007C2050">
        <w:rPr>
          <w:rFonts w:ascii="Calibri" w:hAnsi="Calibri"/>
          <w:spacing w:val="-4"/>
          <w:lang w:val="ru-RU"/>
        </w:rPr>
        <w:t xml:space="preserve">, </w:t>
      </w:r>
      <w:r w:rsidR="00F67F09" w:rsidRPr="007C2050">
        <w:rPr>
          <w:rFonts w:ascii="Calibri" w:hAnsi="Calibri" w:cs="TimesNewRoman"/>
          <w:spacing w:val="-4"/>
          <w:lang w:val="ru-RU"/>
        </w:rPr>
        <w:t>еколошке ра</w:t>
      </w:r>
      <w:r w:rsidR="007C2050" w:rsidRPr="007C2050">
        <w:rPr>
          <w:rFonts w:ascii="Calibri" w:hAnsi="Calibri" w:cs="TimesNewRoman"/>
          <w:spacing w:val="-4"/>
          <w:lang w:val="ru-RU"/>
        </w:rPr>
        <w:softHyphen/>
      </w:r>
      <w:r w:rsidR="00F67F09" w:rsidRPr="007C2050">
        <w:rPr>
          <w:rFonts w:ascii="Calibri" w:hAnsi="Calibri" w:cs="TimesNewRoman"/>
          <w:spacing w:val="-4"/>
          <w:lang w:val="ru-RU"/>
        </w:rPr>
        <w:t>в</w:t>
      </w:r>
      <w:r w:rsidR="007C2050" w:rsidRPr="007C2050">
        <w:rPr>
          <w:rFonts w:ascii="Calibri" w:hAnsi="Calibri" w:cs="TimesNewRoman"/>
          <w:spacing w:val="-4"/>
          <w:lang w:val="ru-RU"/>
        </w:rPr>
        <w:softHyphen/>
      </w:r>
      <w:r w:rsidR="007C2050" w:rsidRPr="007C2050">
        <w:rPr>
          <w:rFonts w:ascii="Calibri" w:hAnsi="Calibri" w:cs="TimesNewRoman"/>
          <w:spacing w:val="-4"/>
          <w:lang w:val="ru-RU"/>
        </w:rPr>
        <w:softHyphen/>
      </w:r>
      <w:r w:rsidR="00F67F09" w:rsidRPr="007C2050">
        <w:rPr>
          <w:rFonts w:ascii="Calibri" w:hAnsi="Calibri" w:cs="TimesNewRoman"/>
          <w:spacing w:val="-4"/>
          <w:lang w:val="ru-RU"/>
        </w:rPr>
        <w:t>но</w:t>
      </w:r>
      <w:r w:rsidR="007C2050">
        <w:rPr>
          <w:rFonts w:ascii="Calibri" w:hAnsi="Calibri" w:cs="TimesNewRoman"/>
          <w:spacing w:val="-4"/>
          <w:lang w:val="ru-RU"/>
        </w:rPr>
        <w:softHyphen/>
      </w:r>
      <w:r w:rsidR="00F67F09" w:rsidRPr="007C2050">
        <w:rPr>
          <w:rFonts w:ascii="Calibri" w:hAnsi="Calibri" w:cs="TimesNewRoman"/>
          <w:spacing w:val="-4"/>
          <w:lang w:val="ru-RU"/>
        </w:rPr>
        <w:t>те</w:t>
      </w:r>
      <w:r w:rsidR="007C2050">
        <w:rPr>
          <w:rFonts w:ascii="Calibri" w:hAnsi="Calibri" w:cs="TimesNewRoman"/>
          <w:spacing w:val="-4"/>
          <w:lang w:val="ru-RU"/>
        </w:rPr>
        <w:softHyphen/>
      </w:r>
      <w:r w:rsidR="00F67F09" w:rsidRPr="007C2050">
        <w:rPr>
          <w:rFonts w:ascii="Calibri" w:hAnsi="Calibri" w:cs="TimesNewRoman"/>
          <w:spacing w:val="-4"/>
          <w:lang w:val="ru-RU"/>
        </w:rPr>
        <w:t>же</w:t>
      </w:r>
      <w:r w:rsidR="00F67F09" w:rsidRPr="007C2050">
        <w:rPr>
          <w:rFonts w:ascii="Calibri" w:hAnsi="Calibri"/>
          <w:spacing w:val="-4"/>
          <w:lang w:val="ru-RU"/>
        </w:rPr>
        <w:t xml:space="preserve">, </w:t>
      </w:r>
      <w:r w:rsidR="007C2050">
        <w:rPr>
          <w:rFonts w:ascii="Calibri" w:hAnsi="Calibri"/>
          <w:spacing w:val="-4"/>
          <w:lang w:val="ru-RU"/>
        </w:rPr>
        <w:t xml:space="preserve">али и </w:t>
      </w:r>
      <w:r w:rsidR="00F67F09" w:rsidRPr="007C2050">
        <w:rPr>
          <w:rFonts w:ascii="Calibri" w:hAnsi="Calibri" w:cs="TimesNewRoman"/>
          <w:spacing w:val="-4"/>
          <w:lang w:val="ru-RU"/>
        </w:rPr>
        <w:t>научн</w:t>
      </w:r>
      <w:r w:rsidR="007C2050">
        <w:rPr>
          <w:rFonts w:ascii="Calibri" w:hAnsi="Calibri" w:cs="TimesNewRoman"/>
          <w:spacing w:val="-4"/>
          <w:lang w:val="ru-RU"/>
        </w:rPr>
        <w:t>им</w:t>
      </w:r>
      <w:r w:rsidR="00F67F09" w:rsidRPr="007C2050">
        <w:rPr>
          <w:rFonts w:ascii="Calibri" w:hAnsi="Calibri" w:cs="TimesNewRoman"/>
          <w:spacing w:val="-4"/>
          <w:lang w:val="ru-RU"/>
        </w:rPr>
        <w:t xml:space="preserve"> истраживања којима се не нарушавају основна обе</w:t>
      </w:r>
      <w:r w:rsidR="006B1060" w:rsidRPr="007C2050">
        <w:rPr>
          <w:rFonts w:ascii="Calibri" w:hAnsi="Calibri" w:cs="TimesNewRoman"/>
          <w:spacing w:val="-4"/>
          <w:lang w:val="ru-RU"/>
        </w:rPr>
        <w:t>љ</w:t>
      </w:r>
      <w:r w:rsidR="00F67F09" w:rsidRPr="007C2050">
        <w:rPr>
          <w:rFonts w:ascii="Calibri" w:hAnsi="Calibri" w:cs="TimesNewRoman"/>
          <w:spacing w:val="-4"/>
          <w:lang w:val="ru-RU"/>
        </w:rPr>
        <w:t>ежја и вр</w:t>
      </w:r>
      <w:r w:rsidR="006B1060" w:rsidRPr="007C2050">
        <w:rPr>
          <w:rFonts w:ascii="Calibri" w:hAnsi="Calibri" w:cs="TimesNewRoman"/>
          <w:spacing w:val="-4"/>
          <w:lang w:val="ru-RU"/>
        </w:rPr>
        <w:t>и</w:t>
      </w:r>
      <w:r w:rsidR="007C2050" w:rsidRPr="007C2050">
        <w:rPr>
          <w:rFonts w:ascii="Calibri" w:hAnsi="Calibri" w:cs="TimesNewRoman"/>
          <w:spacing w:val="-4"/>
          <w:lang w:val="ru-RU"/>
        </w:rPr>
        <w:softHyphen/>
      </w:r>
      <w:r w:rsidR="006B1060" w:rsidRPr="007C2050">
        <w:rPr>
          <w:rFonts w:ascii="Calibri" w:hAnsi="Calibri" w:cs="TimesNewRoman"/>
          <w:spacing w:val="-4"/>
          <w:lang w:val="ru-RU"/>
        </w:rPr>
        <w:t>ј</w:t>
      </w:r>
      <w:r w:rsidR="00F67F09" w:rsidRPr="007C2050">
        <w:rPr>
          <w:rFonts w:ascii="Calibri" w:hAnsi="Calibri" w:cs="TimesNewRoman"/>
          <w:spacing w:val="-4"/>
          <w:lang w:val="ru-RU"/>
        </w:rPr>
        <w:t>е</w:t>
      </w:r>
      <w:r w:rsidR="007C2050" w:rsidRPr="007C2050">
        <w:rPr>
          <w:rFonts w:ascii="Calibri" w:hAnsi="Calibri" w:cs="TimesNewRoman"/>
          <w:spacing w:val="-4"/>
          <w:lang w:val="ru-RU"/>
        </w:rPr>
        <w:softHyphen/>
      </w:r>
      <w:r w:rsidR="00F67F09" w:rsidRPr="007C2050">
        <w:rPr>
          <w:rFonts w:ascii="Calibri" w:hAnsi="Calibri" w:cs="TimesNewRoman"/>
          <w:spacing w:val="-4"/>
          <w:lang w:val="ru-RU"/>
        </w:rPr>
        <w:t>д</w:t>
      </w:r>
      <w:r w:rsidR="007C2050" w:rsidRPr="007C2050">
        <w:rPr>
          <w:rFonts w:ascii="Calibri" w:hAnsi="Calibri" w:cs="TimesNewRoman"/>
          <w:spacing w:val="-4"/>
          <w:lang w:val="ru-RU"/>
        </w:rPr>
        <w:softHyphen/>
      </w:r>
      <w:r w:rsidR="00F67F09" w:rsidRPr="007C2050">
        <w:rPr>
          <w:rFonts w:ascii="Calibri" w:hAnsi="Calibri" w:cs="TimesNewRoman"/>
          <w:spacing w:val="-4"/>
          <w:lang w:val="ru-RU"/>
        </w:rPr>
        <w:t>ности</w:t>
      </w:r>
      <w:r w:rsidR="00F67F09" w:rsidRPr="007C2050">
        <w:rPr>
          <w:rFonts w:ascii="Calibri" w:hAnsi="Calibri"/>
          <w:spacing w:val="-4"/>
          <w:lang w:val="ru-RU"/>
        </w:rPr>
        <w:t xml:space="preserve">, </w:t>
      </w:r>
      <w:r w:rsidR="00F67F09" w:rsidRPr="007C2050">
        <w:rPr>
          <w:rFonts w:ascii="Calibri" w:hAnsi="Calibri" w:cs="TimesNewRoman"/>
          <w:spacing w:val="-4"/>
          <w:lang w:val="ru-RU"/>
        </w:rPr>
        <w:t>праћењ</w:t>
      </w:r>
      <w:r w:rsidR="007C2050">
        <w:rPr>
          <w:rFonts w:ascii="Calibri" w:hAnsi="Calibri" w:cs="TimesNewRoman"/>
          <w:spacing w:val="-4"/>
          <w:lang w:val="ru-RU"/>
        </w:rPr>
        <w:t>у</w:t>
      </w:r>
      <w:r w:rsidR="00F67F09" w:rsidRPr="007C2050">
        <w:rPr>
          <w:rFonts w:ascii="Calibri" w:hAnsi="Calibri" w:cs="TimesNewRoman"/>
          <w:spacing w:val="-4"/>
          <w:lang w:val="ru-RU"/>
        </w:rPr>
        <w:t xml:space="preserve"> појава и процеса у природи</w:t>
      </w:r>
      <w:r w:rsidR="00F67F09" w:rsidRPr="007C2050">
        <w:rPr>
          <w:rFonts w:ascii="Calibri" w:hAnsi="Calibri"/>
          <w:spacing w:val="-4"/>
          <w:lang w:val="ru-RU"/>
        </w:rPr>
        <w:t xml:space="preserve">, </w:t>
      </w:r>
      <w:r w:rsidR="00F67F09" w:rsidRPr="007C2050">
        <w:rPr>
          <w:rFonts w:ascii="Calibri" w:hAnsi="Calibri" w:cs="TimesNewRoman"/>
          <w:spacing w:val="-4"/>
          <w:lang w:val="ru-RU"/>
        </w:rPr>
        <w:t>као и образовању које не угрожава сло</w:t>
      </w:r>
      <w:r w:rsidR="007C2050">
        <w:rPr>
          <w:rFonts w:ascii="Calibri" w:hAnsi="Calibri" w:cs="TimesNewRoman"/>
          <w:spacing w:val="-4"/>
          <w:lang w:val="ru-RU"/>
        </w:rPr>
        <w:softHyphen/>
      </w:r>
      <w:r w:rsidR="00F67F09" w:rsidRPr="007C2050">
        <w:rPr>
          <w:rFonts w:ascii="Calibri" w:hAnsi="Calibri" w:cs="TimesNewRoman"/>
          <w:spacing w:val="-4"/>
          <w:lang w:val="ru-RU"/>
        </w:rPr>
        <w:t>бо</w:t>
      </w:r>
      <w:r w:rsidR="007C2050">
        <w:rPr>
          <w:rFonts w:ascii="Calibri" w:hAnsi="Calibri" w:cs="TimesNewRoman"/>
          <w:spacing w:val="-4"/>
          <w:lang w:val="ru-RU"/>
        </w:rPr>
        <w:softHyphen/>
      </w:r>
      <w:r w:rsidR="00F67F09" w:rsidRPr="007C2050">
        <w:rPr>
          <w:rFonts w:ascii="Calibri" w:hAnsi="Calibri" w:cs="TimesNewRoman"/>
          <w:spacing w:val="-4"/>
          <w:lang w:val="ru-RU"/>
        </w:rPr>
        <w:t>дно одвијање природних процеса</w:t>
      </w:r>
      <w:r w:rsidR="00F67F09" w:rsidRPr="007C2050">
        <w:rPr>
          <w:rFonts w:ascii="Calibri" w:hAnsi="Calibri"/>
          <w:spacing w:val="-4"/>
          <w:lang w:val="ru-RU"/>
        </w:rPr>
        <w:t>.</w:t>
      </w:r>
      <w:r w:rsidR="005D458C" w:rsidRPr="007C2050">
        <w:rPr>
          <w:rFonts w:ascii="Calibri" w:hAnsi="Calibri"/>
          <w:spacing w:val="-4"/>
          <w:lang w:val="sr-Cyrl-CS"/>
        </w:rPr>
        <w:t xml:space="preserve"> </w:t>
      </w:r>
      <w:r w:rsidR="006D62A5" w:rsidRPr="007C2050">
        <w:rPr>
          <w:rFonts w:ascii="Calibri" w:hAnsi="Calibri"/>
          <w:spacing w:val="-4"/>
          <w:lang w:val="sr-Cyrl-CS"/>
        </w:rPr>
        <w:t>На овим просторима мало је очуваних природних шума букве</w:t>
      </w:r>
      <w:r w:rsidR="007C2050">
        <w:rPr>
          <w:rFonts w:ascii="Calibri" w:hAnsi="Calibri"/>
          <w:spacing w:val="-4"/>
          <w:lang w:val="sr-Cyrl-CS"/>
        </w:rPr>
        <w:t>,</w:t>
      </w:r>
      <w:r w:rsidR="006D62A5" w:rsidRPr="007C2050">
        <w:rPr>
          <w:rFonts w:ascii="Calibri" w:hAnsi="Calibri"/>
          <w:spacing w:val="-4"/>
          <w:lang w:val="sr-Cyrl-CS"/>
        </w:rPr>
        <w:t xml:space="preserve"> јеле </w:t>
      </w:r>
      <w:r w:rsidR="007C2050">
        <w:rPr>
          <w:rFonts w:ascii="Calibri" w:hAnsi="Calibri"/>
          <w:spacing w:val="-4"/>
          <w:lang w:val="sr-Cyrl-CS"/>
        </w:rPr>
        <w:t xml:space="preserve">и </w:t>
      </w:r>
      <w:r w:rsidR="006D62A5" w:rsidRPr="007C2050">
        <w:rPr>
          <w:rFonts w:ascii="Calibri" w:hAnsi="Calibri"/>
          <w:spacing w:val="-4"/>
          <w:lang w:val="sr-Cyrl-CS"/>
        </w:rPr>
        <w:t>смрче</w:t>
      </w:r>
      <w:r w:rsidR="007C2050">
        <w:rPr>
          <w:rFonts w:ascii="Calibri" w:hAnsi="Calibri"/>
          <w:spacing w:val="-4"/>
          <w:lang w:val="sr-Cyrl-CS"/>
        </w:rPr>
        <w:t>,</w:t>
      </w:r>
      <w:r w:rsidR="006D62A5" w:rsidRPr="007C2050">
        <w:rPr>
          <w:rFonts w:ascii="Calibri" w:hAnsi="Calibri"/>
          <w:spacing w:val="-4"/>
          <w:lang w:val="sr-Cyrl-CS"/>
        </w:rPr>
        <w:t xml:space="preserve"> а поготово шума прашумског карактера. </w:t>
      </w:r>
      <w:r w:rsidR="00B25642" w:rsidRPr="007C2050">
        <w:rPr>
          <w:rFonts w:ascii="Calibri" w:hAnsi="Calibri"/>
          <w:spacing w:val="-4"/>
          <w:lang w:val="sr-Cyrl-CS"/>
        </w:rPr>
        <w:t>Република Српска има три прашумска резервата</w:t>
      </w:r>
      <w:r w:rsidR="007C2050">
        <w:rPr>
          <w:rFonts w:ascii="Calibri" w:hAnsi="Calibri"/>
          <w:spacing w:val="-4"/>
          <w:lang w:val="sr-Cyrl-CS"/>
        </w:rPr>
        <w:t>. П</w:t>
      </w:r>
      <w:r w:rsidR="00B25642" w:rsidRPr="007C2050">
        <w:rPr>
          <w:rFonts w:ascii="Calibri" w:hAnsi="Calibri"/>
          <w:spacing w:val="-4"/>
          <w:lang w:val="sr-Cyrl-CS"/>
        </w:rPr>
        <w:t xml:space="preserve">од заштитом државе </w:t>
      </w:r>
      <w:r w:rsidR="007C2050">
        <w:rPr>
          <w:rFonts w:ascii="Calibri" w:hAnsi="Calibri"/>
          <w:spacing w:val="-4"/>
          <w:lang w:val="sr-Cyrl-CS"/>
        </w:rPr>
        <w:t xml:space="preserve">је </w:t>
      </w:r>
      <w:r w:rsidR="00B25642" w:rsidRPr="007C2050">
        <w:rPr>
          <w:rFonts w:ascii="Calibri" w:hAnsi="Calibri"/>
          <w:spacing w:val="-4"/>
          <w:lang w:val="sr-Cyrl-CS"/>
        </w:rPr>
        <w:t>само прашума П</w:t>
      </w:r>
      <w:r w:rsidR="007C2050">
        <w:rPr>
          <w:rFonts w:ascii="Calibri" w:hAnsi="Calibri"/>
          <w:spacing w:val="-4"/>
          <w:lang w:val="sr-Cyrl-CS"/>
        </w:rPr>
        <w:t>ер</w:t>
      </w:r>
      <w:r w:rsidR="00B25642" w:rsidRPr="007C2050">
        <w:rPr>
          <w:rFonts w:ascii="Calibri" w:hAnsi="Calibri"/>
          <w:spacing w:val="-4"/>
          <w:lang w:val="sr-Cyrl-CS"/>
        </w:rPr>
        <w:t>ућица</w:t>
      </w:r>
      <w:r w:rsidR="007C2050">
        <w:rPr>
          <w:rFonts w:ascii="Calibri" w:hAnsi="Calibri"/>
          <w:spacing w:val="-4"/>
          <w:lang w:val="sr-Cyrl-CS"/>
        </w:rPr>
        <w:t>,</w:t>
      </w:r>
      <w:r w:rsidR="00B25642" w:rsidRPr="007C2050">
        <w:rPr>
          <w:rFonts w:ascii="Calibri" w:hAnsi="Calibri"/>
          <w:spacing w:val="-4"/>
          <w:lang w:val="sr-Cyrl-CS"/>
        </w:rPr>
        <w:t xml:space="preserve"> која се налази у оквиру Нацоналног парка „Сутјеска“. </w:t>
      </w:r>
      <w:r w:rsidR="007C2050">
        <w:rPr>
          <w:rFonts w:ascii="Calibri" w:hAnsi="Calibri"/>
          <w:spacing w:val="-4"/>
          <w:lang w:val="sr-Cyrl-CS"/>
        </w:rPr>
        <w:t>Д</w:t>
      </w:r>
      <w:r w:rsidR="007C2050" w:rsidRPr="007C2050">
        <w:rPr>
          <w:rFonts w:ascii="Calibri" w:hAnsi="Calibri"/>
          <w:spacing w:val="-4"/>
          <w:lang w:val="sr-Cyrl-CS"/>
        </w:rPr>
        <w:t xml:space="preserve">јеловањем човјека </w:t>
      </w:r>
      <w:r w:rsidR="007C2050">
        <w:rPr>
          <w:rFonts w:ascii="Calibri" w:hAnsi="Calibri"/>
          <w:spacing w:val="-4"/>
          <w:lang w:val="sr-Cyrl-CS"/>
        </w:rPr>
        <w:t>у</w:t>
      </w:r>
      <w:r w:rsidR="007C2050" w:rsidRPr="007C2050">
        <w:rPr>
          <w:rFonts w:ascii="Calibri" w:hAnsi="Calibri"/>
          <w:spacing w:val="-4"/>
          <w:lang w:val="sr-Cyrl-CS"/>
        </w:rPr>
        <w:t xml:space="preserve"> Европи су гото</w:t>
      </w:r>
      <w:r w:rsidR="007C2050">
        <w:rPr>
          <w:rFonts w:ascii="Calibri" w:hAnsi="Calibri"/>
          <w:spacing w:val="-4"/>
          <w:lang w:val="sr-Cyrl-CS"/>
        </w:rPr>
        <w:softHyphen/>
      </w:r>
      <w:r w:rsidR="007C2050" w:rsidRPr="007C2050">
        <w:rPr>
          <w:rFonts w:ascii="Calibri" w:hAnsi="Calibri"/>
          <w:spacing w:val="-4"/>
          <w:lang w:val="sr-Cyrl-CS"/>
        </w:rPr>
        <w:t xml:space="preserve">во потпуно ишчезли </w:t>
      </w:r>
      <w:r w:rsidR="00B25642" w:rsidRPr="007C2050">
        <w:rPr>
          <w:rFonts w:ascii="Calibri" w:hAnsi="Calibri"/>
          <w:spacing w:val="-4"/>
          <w:lang w:val="sr-Cyrl-CS"/>
        </w:rPr>
        <w:t>прашумски екосистеми.</w:t>
      </w:r>
      <w:r w:rsidR="00777B20" w:rsidRPr="007C2050">
        <w:rPr>
          <w:rFonts w:ascii="Calibri" w:hAnsi="Calibri"/>
          <w:spacing w:val="-4"/>
          <w:lang w:val="sr-Cyrl-CS"/>
        </w:rPr>
        <w:t xml:space="preserve"> Прашумски </w:t>
      </w:r>
      <w:r w:rsidR="006B1060" w:rsidRPr="007C2050">
        <w:rPr>
          <w:rFonts w:ascii="Calibri" w:hAnsi="Calibri"/>
          <w:spacing w:val="-4"/>
          <w:lang w:val="sr-Cyrl-CS"/>
        </w:rPr>
        <w:t>резервати су национални ка</w:t>
      </w:r>
      <w:r w:rsidR="007C2050">
        <w:rPr>
          <w:rFonts w:ascii="Calibri" w:hAnsi="Calibri"/>
          <w:spacing w:val="-4"/>
          <w:lang w:val="sr-Cyrl-CS"/>
        </w:rPr>
        <w:softHyphen/>
      </w:r>
      <w:r w:rsidR="006B1060" w:rsidRPr="007C2050">
        <w:rPr>
          <w:rFonts w:ascii="Calibri" w:hAnsi="Calibri"/>
          <w:spacing w:val="-4"/>
          <w:lang w:val="sr-Cyrl-CS"/>
        </w:rPr>
        <w:t>питал</w:t>
      </w:r>
      <w:r w:rsidR="007C2050">
        <w:rPr>
          <w:rFonts w:ascii="Calibri" w:hAnsi="Calibri"/>
          <w:spacing w:val="-4"/>
          <w:lang w:val="sr-Cyrl-CS"/>
        </w:rPr>
        <w:t xml:space="preserve"> и</w:t>
      </w:r>
      <w:r w:rsidR="00777B20" w:rsidRPr="007C2050">
        <w:rPr>
          <w:rFonts w:ascii="Calibri" w:hAnsi="Calibri"/>
          <w:spacing w:val="-4"/>
          <w:lang w:val="sr-Cyrl-CS"/>
        </w:rPr>
        <w:t xml:space="preserve"> треба </w:t>
      </w:r>
      <w:r w:rsidR="007C2050">
        <w:rPr>
          <w:rFonts w:ascii="Calibri" w:hAnsi="Calibri"/>
          <w:spacing w:val="-4"/>
          <w:lang w:val="sr-Cyrl-CS"/>
        </w:rPr>
        <w:t xml:space="preserve">их </w:t>
      </w:r>
      <w:r w:rsidR="00777B20" w:rsidRPr="007C2050">
        <w:rPr>
          <w:rFonts w:ascii="Calibri" w:hAnsi="Calibri"/>
          <w:spacing w:val="-4"/>
          <w:lang w:val="sr-Cyrl-CS"/>
        </w:rPr>
        <w:t>чувати и одржа</w:t>
      </w:r>
      <w:r w:rsidR="007C2050">
        <w:rPr>
          <w:rFonts w:ascii="Calibri" w:hAnsi="Calibri"/>
          <w:spacing w:val="-4"/>
          <w:lang w:val="sr-Cyrl-CS"/>
        </w:rPr>
        <w:t>вати</w:t>
      </w:r>
      <w:r w:rsidR="00777B20" w:rsidRPr="007C2050">
        <w:rPr>
          <w:rFonts w:ascii="Calibri" w:hAnsi="Calibri"/>
          <w:spacing w:val="-4"/>
          <w:lang w:val="sr-Cyrl-CS"/>
        </w:rPr>
        <w:t xml:space="preserve">, детаљно проучавати и из тога извући закључке који ће </w:t>
      </w:r>
      <w:r w:rsidR="007C2050">
        <w:rPr>
          <w:rFonts w:ascii="Calibri" w:hAnsi="Calibri"/>
          <w:spacing w:val="-4"/>
          <w:lang w:val="sr-Cyrl-CS"/>
        </w:rPr>
        <w:t xml:space="preserve">унаприједити </w:t>
      </w:r>
      <w:r w:rsidR="00777B20" w:rsidRPr="007C2050">
        <w:rPr>
          <w:rFonts w:ascii="Calibri" w:hAnsi="Calibri"/>
          <w:spacing w:val="-4"/>
          <w:lang w:val="sr-Cyrl-CS"/>
        </w:rPr>
        <w:t>шумарск</w:t>
      </w:r>
      <w:r w:rsidR="007C2050">
        <w:rPr>
          <w:rFonts w:ascii="Calibri" w:hAnsi="Calibri"/>
          <w:spacing w:val="-4"/>
          <w:lang w:val="sr-Cyrl-CS"/>
        </w:rPr>
        <w:t>у</w:t>
      </w:r>
      <w:r w:rsidR="00777B20" w:rsidRPr="007C2050">
        <w:rPr>
          <w:rFonts w:ascii="Calibri" w:hAnsi="Calibri"/>
          <w:spacing w:val="-4"/>
          <w:lang w:val="sr-Cyrl-CS"/>
        </w:rPr>
        <w:t xml:space="preserve"> </w:t>
      </w:r>
      <w:r w:rsidR="007C2050">
        <w:rPr>
          <w:rFonts w:ascii="Calibri" w:hAnsi="Calibri"/>
          <w:spacing w:val="-4"/>
          <w:lang w:val="sr-Cyrl-CS"/>
        </w:rPr>
        <w:t>науку.</w:t>
      </w:r>
      <w:r w:rsidR="00777B20" w:rsidRPr="007C2050">
        <w:rPr>
          <w:rFonts w:ascii="Calibri" w:hAnsi="Calibri"/>
          <w:spacing w:val="-4"/>
          <w:lang w:val="sr-Cyrl-CS"/>
        </w:rPr>
        <w:t xml:space="preserve"> Наше прашуме траба да буду стална брига свих стручних институција, удружења и шире јавности.</w:t>
      </w:r>
    </w:p>
    <w:p w:rsidR="007C2050" w:rsidRPr="007C2050" w:rsidRDefault="007C2050" w:rsidP="003C08BA">
      <w:pPr>
        <w:ind w:left="360"/>
        <w:jc w:val="both"/>
        <w:rPr>
          <w:rFonts w:ascii="Calibri" w:hAnsi="Calibri"/>
          <w:lang w:val="sr-Cyrl-RS"/>
        </w:rPr>
      </w:pPr>
    </w:p>
    <w:tbl>
      <w:tblPr>
        <w:tblW w:w="9639" w:type="dxa"/>
        <w:jc w:val="center"/>
        <w:tblInd w:w="36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B955E9" w:rsidRPr="000E3259" w:rsidTr="00617C9B">
        <w:trPr>
          <w:trHeight w:val="290"/>
          <w:jc w:val="center"/>
        </w:trPr>
        <w:tc>
          <w:tcPr>
            <w:tcW w:w="9436" w:type="dxa"/>
            <w:shd w:val="clear" w:color="auto" w:fill="auto"/>
          </w:tcPr>
          <w:p w:rsidR="00B955E9" w:rsidRPr="000E3259" w:rsidRDefault="00B955E9" w:rsidP="000E3259">
            <w:pPr>
              <w:jc w:val="both"/>
              <w:rPr>
                <w:rFonts w:ascii="Calibri" w:hAnsi="Calibri"/>
                <w:b/>
                <w:bCs/>
                <w:lang w:val="sr-Cyrl-CS"/>
              </w:rPr>
            </w:pPr>
            <w:r w:rsidRPr="000E3259">
              <w:rPr>
                <w:rFonts w:ascii="Calibri" w:hAnsi="Calibri"/>
                <w:b/>
                <w:bCs/>
              </w:rPr>
              <w:t>I</w:t>
            </w:r>
            <w:r w:rsidRPr="000E3259">
              <w:rPr>
                <w:rFonts w:ascii="Calibri" w:hAnsi="Calibri"/>
                <w:b/>
                <w:bCs/>
                <w:lang w:val="ru-RU"/>
              </w:rPr>
              <w:t>.</w:t>
            </w:r>
            <w:r w:rsidRPr="000E3259">
              <w:rPr>
                <w:rFonts w:ascii="Calibri" w:hAnsi="Calibri"/>
                <w:b/>
                <w:bCs/>
                <w:lang w:val="sr-Cyrl-CS"/>
              </w:rPr>
              <w:t>4</w:t>
            </w:r>
            <w:r w:rsidRPr="000E3259">
              <w:rPr>
                <w:rFonts w:ascii="Calibri" w:hAnsi="Calibri"/>
                <w:b/>
                <w:bCs/>
                <w:lang w:val="ru-RU"/>
              </w:rPr>
              <w:t xml:space="preserve">.   </w:t>
            </w:r>
            <w:r w:rsidRPr="000E3259">
              <w:rPr>
                <w:rFonts w:ascii="Calibri" w:hAnsi="Calibri"/>
                <w:b/>
                <w:bCs/>
                <w:lang w:val="sr-Cyrl-CS"/>
              </w:rPr>
              <w:t xml:space="preserve">  </w:t>
            </w:r>
            <w:r w:rsidRPr="000E3259">
              <w:rPr>
                <w:rFonts w:ascii="Calibri" w:hAnsi="Calibri"/>
                <w:b/>
                <w:bCs/>
                <w:lang w:val="ru-RU"/>
              </w:rPr>
              <w:t xml:space="preserve">  КЛАСИФИКАЦИЈА </w:t>
            </w:r>
            <w:r w:rsidRPr="000E3259">
              <w:rPr>
                <w:rFonts w:ascii="Calibri" w:hAnsi="Calibri"/>
                <w:b/>
                <w:bCs/>
              </w:rPr>
              <w:t>IUCN</w:t>
            </w:r>
          </w:p>
        </w:tc>
      </w:tr>
    </w:tbl>
    <w:p w:rsidR="009635A8" w:rsidRPr="00A74F6E" w:rsidRDefault="009635A8" w:rsidP="003C08BA">
      <w:pPr>
        <w:ind w:left="360"/>
        <w:jc w:val="both"/>
        <w:rPr>
          <w:rFonts w:ascii="Calibri" w:hAnsi="Calibri"/>
          <w:lang w:val="sr-Cyrl-CS"/>
        </w:rPr>
      </w:pPr>
    </w:p>
    <w:p w:rsidR="00287E84" w:rsidRPr="00ED7487" w:rsidRDefault="00287E84" w:rsidP="003C08BA">
      <w:pPr>
        <w:jc w:val="both"/>
        <w:rPr>
          <w:rFonts w:ascii="Calibri" w:hAnsi="Calibri"/>
          <w:spacing w:val="-4"/>
          <w:lang w:val="sr-Cyrl-CS"/>
        </w:rPr>
      </w:pPr>
      <w:r w:rsidRPr="00ED7487">
        <w:rPr>
          <w:rFonts w:ascii="Calibri" w:hAnsi="Calibri"/>
          <w:spacing w:val="-4"/>
          <w:lang w:val="sr-Cyrl-CS"/>
        </w:rPr>
        <w:t>Сходно члану</w:t>
      </w:r>
      <w:r w:rsidR="0013062D" w:rsidRPr="00ED7487">
        <w:rPr>
          <w:rFonts w:ascii="Calibri" w:hAnsi="Calibri"/>
          <w:spacing w:val="-4"/>
          <w:lang w:val="sr-Cyrl-CS"/>
        </w:rPr>
        <w:t xml:space="preserve"> </w:t>
      </w:r>
      <w:r w:rsidRPr="00ED7487">
        <w:rPr>
          <w:rFonts w:ascii="Calibri" w:hAnsi="Calibri"/>
          <w:spacing w:val="-4"/>
          <w:lang w:val="sr-Cyrl-CS"/>
        </w:rPr>
        <w:t>25. Закона о заштити природе (</w:t>
      </w:r>
      <w:r w:rsidRPr="00ED7487">
        <w:rPr>
          <w:rFonts w:ascii="Calibri" w:hAnsi="Calibri"/>
          <w:i/>
          <w:spacing w:val="-4"/>
          <w:lang w:val="sr-Cyrl-CS"/>
        </w:rPr>
        <w:t>Службени гласник Републике Српске</w:t>
      </w:r>
      <w:r w:rsidR="007C2050" w:rsidRPr="00ED7487">
        <w:rPr>
          <w:rFonts w:ascii="Calibri" w:hAnsi="Calibri"/>
          <w:spacing w:val="-4"/>
          <w:lang w:val="sr-Cyrl-CS"/>
        </w:rPr>
        <w:t>,</w:t>
      </w:r>
      <w:r w:rsidRPr="00ED7487">
        <w:rPr>
          <w:rFonts w:ascii="Calibri" w:hAnsi="Calibri"/>
          <w:spacing w:val="-4"/>
          <w:lang w:val="sr-Cyrl-CS"/>
        </w:rPr>
        <w:t xml:space="preserve"> 113/08), а на основу природних вриједности</w:t>
      </w:r>
      <w:r w:rsidR="0013062D" w:rsidRPr="00ED7487">
        <w:rPr>
          <w:rFonts w:ascii="Calibri" w:hAnsi="Calibri"/>
          <w:spacing w:val="-4"/>
          <w:lang w:val="sr-Cyrl-CS"/>
        </w:rPr>
        <w:t xml:space="preserve"> простора</w:t>
      </w:r>
      <w:r w:rsidR="002B6A1B">
        <w:rPr>
          <w:rFonts w:ascii="Calibri" w:hAnsi="Calibri"/>
          <w:spacing w:val="-4"/>
          <w:lang w:val="sr-Cyrl-CS"/>
        </w:rPr>
        <w:t>,</w:t>
      </w:r>
      <w:r w:rsidRPr="00ED7487">
        <w:rPr>
          <w:rFonts w:ascii="Calibri" w:hAnsi="Calibri"/>
          <w:spacing w:val="-4"/>
          <w:lang w:val="sr-Cyrl-CS"/>
        </w:rPr>
        <w:t xml:space="preserve"> прашума Јањ </w:t>
      </w:r>
      <w:r w:rsidR="002B6A1B" w:rsidRPr="00ED7487">
        <w:rPr>
          <w:rFonts w:ascii="Calibri" w:hAnsi="Calibri"/>
          <w:spacing w:val="-4"/>
          <w:lang w:val="sr-Cyrl-CS"/>
        </w:rPr>
        <w:t xml:space="preserve">се </w:t>
      </w:r>
      <w:r w:rsidRPr="00ED7487">
        <w:rPr>
          <w:rFonts w:ascii="Calibri" w:hAnsi="Calibri"/>
          <w:spacing w:val="-4"/>
          <w:lang w:val="sr-Cyrl-CS"/>
        </w:rPr>
        <w:t xml:space="preserve">сврстава у </w:t>
      </w:r>
      <w:r w:rsidR="002B6A1B">
        <w:rPr>
          <w:rFonts w:ascii="Calibri" w:hAnsi="Calibri"/>
          <w:spacing w:val="-4"/>
          <w:lang w:val="sr-Cyrl-CS"/>
        </w:rPr>
        <w:t xml:space="preserve">категорију </w:t>
      </w:r>
      <w:r w:rsidRPr="00ED7487">
        <w:rPr>
          <w:rFonts w:ascii="Calibri" w:hAnsi="Calibri"/>
          <w:spacing w:val="-4"/>
          <w:lang w:val="sr-Cyrl-CS"/>
        </w:rPr>
        <w:t>СТРО</w:t>
      </w:r>
      <w:r w:rsidR="007C2050" w:rsidRPr="00ED7487">
        <w:rPr>
          <w:rFonts w:ascii="Calibri" w:hAnsi="Calibri"/>
          <w:spacing w:val="-4"/>
          <w:lang w:val="sr-Cyrl-CS"/>
        </w:rPr>
        <w:softHyphen/>
      </w:r>
      <w:r w:rsidR="00ED7487">
        <w:rPr>
          <w:rFonts w:ascii="Calibri" w:hAnsi="Calibri"/>
          <w:spacing w:val="-4"/>
          <w:lang w:val="sr-Cyrl-CS"/>
        </w:rPr>
        <w:softHyphen/>
      </w:r>
      <w:r w:rsidRPr="00ED7487">
        <w:rPr>
          <w:rFonts w:ascii="Calibri" w:hAnsi="Calibri"/>
          <w:spacing w:val="-4"/>
          <w:lang w:val="sr-Cyrl-CS"/>
        </w:rPr>
        <w:t>ГИ РЕЗЕРВАТ ПРИРОДЕ</w:t>
      </w:r>
    </w:p>
    <w:p w:rsidR="008841B3" w:rsidRPr="008841B3" w:rsidRDefault="008841B3" w:rsidP="003C08BA">
      <w:pPr>
        <w:ind w:left="360"/>
        <w:jc w:val="both"/>
        <w:rPr>
          <w:rFonts w:ascii="Calibri" w:hAnsi="Calibri"/>
        </w:rPr>
      </w:pPr>
    </w:p>
    <w:tbl>
      <w:tblPr>
        <w:tblW w:w="9639" w:type="dxa"/>
        <w:jc w:val="center"/>
        <w:tblInd w:w="36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B955E9" w:rsidRPr="000E3259" w:rsidTr="00617C9B">
        <w:trPr>
          <w:trHeight w:val="290"/>
          <w:jc w:val="center"/>
        </w:trPr>
        <w:tc>
          <w:tcPr>
            <w:tcW w:w="9186" w:type="dxa"/>
            <w:shd w:val="clear" w:color="auto" w:fill="auto"/>
          </w:tcPr>
          <w:p w:rsidR="00B955E9" w:rsidRPr="000E3259" w:rsidRDefault="00B955E9" w:rsidP="000E3259">
            <w:pPr>
              <w:jc w:val="both"/>
              <w:rPr>
                <w:rFonts w:ascii="Calibri" w:hAnsi="Calibri"/>
                <w:b/>
                <w:bCs/>
                <w:lang w:val="sr-Cyrl-CS"/>
              </w:rPr>
            </w:pPr>
            <w:r w:rsidRPr="000E3259">
              <w:rPr>
                <w:rFonts w:ascii="Calibri" w:hAnsi="Calibri"/>
                <w:b/>
                <w:bCs/>
              </w:rPr>
              <w:t>I</w:t>
            </w:r>
            <w:r w:rsidRPr="000E3259">
              <w:rPr>
                <w:rFonts w:ascii="Calibri" w:hAnsi="Calibri"/>
                <w:b/>
                <w:bCs/>
                <w:lang w:val="ru-RU"/>
              </w:rPr>
              <w:t>.</w:t>
            </w:r>
            <w:r w:rsidRPr="000E3259">
              <w:rPr>
                <w:rFonts w:ascii="Calibri" w:hAnsi="Calibri"/>
                <w:b/>
                <w:bCs/>
                <w:lang w:val="sr-Cyrl-CS"/>
              </w:rPr>
              <w:t>5</w:t>
            </w:r>
            <w:r w:rsidRPr="000E3259">
              <w:rPr>
                <w:rFonts w:ascii="Calibri" w:hAnsi="Calibri"/>
                <w:b/>
                <w:bCs/>
                <w:lang w:val="ru-RU"/>
              </w:rPr>
              <w:t xml:space="preserve">.   </w:t>
            </w:r>
            <w:r w:rsidRPr="000E3259">
              <w:rPr>
                <w:rFonts w:ascii="Calibri" w:hAnsi="Calibri"/>
                <w:b/>
                <w:bCs/>
                <w:lang w:val="sr-Cyrl-CS"/>
              </w:rPr>
              <w:t xml:space="preserve">    МЕЂУНАРОДНИ СТАТУС</w:t>
            </w:r>
          </w:p>
        </w:tc>
      </w:tr>
    </w:tbl>
    <w:p w:rsidR="008841B3" w:rsidRPr="008841B3" w:rsidRDefault="008841B3" w:rsidP="003C08BA">
      <w:pPr>
        <w:ind w:left="360"/>
        <w:jc w:val="both"/>
        <w:rPr>
          <w:rFonts w:ascii="Calibri" w:hAnsi="Calibri"/>
        </w:rPr>
      </w:pPr>
    </w:p>
    <w:p w:rsidR="00C10409" w:rsidRPr="00A74F6E" w:rsidRDefault="00C10409" w:rsidP="00C10409">
      <w:pPr>
        <w:jc w:val="both"/>
        <w:rPr>
          <w:rFonts w:ascii="Calibri" w:hAnsi="Calibri"/>
          <w:lang w:val="sr-Cyrl-CS"/>
        </w:rPr>
      </w:pPr>
      <w:r w:rsidRPr="00A74F6E">
        <w:rPr>
          <w:rFonts w:ascii="Calibri" w:hAnsi="Calibri"/>
          <w:lang w:val="sr-Cyrl-CS"/>
        </w:rPr>
        <w:t>Строги резерват природе „Прашума Јањ“ није уписан у међународне листе.</w:t>
      </w:r>
    </w:p>
    <w:p w:rsidR="00A74F6E" w:rsidRPr="00A74F6E" w:rsidRDefault="00A74F6E" w:rsidP="003C08BA">
      <w:pPr>
        <w:jc w:val="both"/>
        <w:rPr>
          <w:rFonts w:ascii="Calibri" w:hAnsi="Calibri"/>
          <w:lang w:val="sr-Cyrl-CS"/>
        </w:rPr>
      </w:pPr>
    </w:p>
    <w:tbl>
      <w:tblPr>
        <w:tblW w:w="9639" w:type="dxa"/>
        <w:jc w:val="center"/>
        <w:tblInd w:w="28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B955E9" w:rsidRPr="000E3259" w:rsidTr="00617C9B">
        <w:trPr>
          <w:trHeight w:val="290"/>
          <w:jc w:val="center"/>
        </w:trPr>
        <w:tc>
          <w:tcPr>
            <w:tcW w:w="9329" w:type="dxa"/>
            <w:shd w:val="clear" w:color="auto" w:fill="auto"/>
          </w:tcPr>
          <w:p w:rsidR="00B955E9" w:rsidRPr="000E3259" w:rsidRDefault="00B955E9" w:rsidP="000E3259">
            <w:pPr>
              <w:ind w:left="72"/>
              <w:jc w:val="both"/>
              <w:rPr>
                <w:rFonts w:ascii="Calibri" w:hAnsi="Calibri"/>
                <w:b/>
                <w:bCs/>
                <w:lang w:val="sr-Cyrl-CS"/>
              </w:rPr>
            </w:pPr>
            <w:r w:rsidRPr="000E3259">
              <w:rPr>
                <w:rFonts w:ascii="Calibri" w:hAnsi="Calibri"/>
                <w:b/>
                <w:bCs/>
                <w:lang w:val="ru-RU"/>
              </w:rPr>
              <w:t xml:space="preserve"> </w:t>
            </w:r>
            <w:r w:rsidRPr="000E3259">
              <w:rPr>
                <w:rFonts w:ascii="Calibri" w:hAnsi="Calibri"/>
                <w:b/>
                <w:bCs/>
              </w:rPr>
              <w:t>I</w:t>
            </w:r>
            <w:r w:rsidRPr="000E3259">
              <w:rPr>
                <w:rFonts w:ascii="Calibri" w:hAnsi="Calibri"/>
                <w:b/>
                <w:bCs/>
                <w:lang w:val="ru-RU"/>
              </w:rPr>
              <w:t>.</w:t>
            </w:r>
            <w:r w:rsidRPr="000E3259">
              <w:rPr>
                <w:rFonts w:ascii="Calibri" w:hAnsi="Calibri"/>
                <w:b/>
                <w:bCs/>
              </w:rPr>
              <w:t>6</w:t>
            </w:r>
            <w:r w:rsidRPr="000E3259">
              <w:rPr>
                <w:rFonts w:ascii="Calibri" w:hAnsi="Calibri"/>
                <w:b/>
                <w:bCs/>
                <w:lang w:val="ru-RU"/>
              </w:rPr>
              <w:t xml:space="preserve">.   </w:t>
            </w:r>
            <w:r w:rsidRPr="000E3259">
              <w:rPr>
                <w:rFonts w:ascii="Calibri" w:hAnsi="Calibri"/>
                <w:b/>
                <w:bCs/>
                <w:lang w:val="sr-Cyrl-CS"/>
              </w:rPr>
              <w:t xml:space="preserve">    ПРЕТХОДНИ СТАТУС ЗАШТИТЕ</w:t>
            </w:r>
          </w:p>
        </w:tc>
      </w:tr>
    </w:tbl>
    <w:p w:rsidR="003C0ADA" w:rsidRDefault="003C0ADA" w:rsidP="003C08BA">
      <w:pPr>
        <w:jc w:val="both"/>
        <w:rPr>
          <w:rFonts w:ascii="Calibri" w:hAnsi="Calibri"/>
        </w:rPr>
      </w:pPr>
    </w:p>
    <w:p w:rsidR="000E59A1" w:rsidRPr="00A74F6E" w:rsidRDefault="000E59A1" w:rsidP="003C08BA">
      <w:pPr>
        <w:jc w:val="both"/>
        <w:rPr>
          <w:rFonts w:ascii="Calibri" w:hAnsi="Calibri"/>
          <w:lang w:val="sr-Cyrl-CS"/>
        </w:rPr>
      </w:pPr>
      <w:r w:rsidRPr="00A74F6E">
        <w:rPr>
          <w:rFonts w:ascii="Calibri" w:hAnsi="Calibri"/>
          <w:lang w:val="sr-Cyrl-CS"/>
        </w:rPr>
        <w:t>Одлуком Народне Републике Босне и Херцеговине прашума Јањ је</w:t>
      </w:r>
      <w:r w:rsidR="002B6A1B">
        <w:rPr>
          <w:rFonts w:ascii="Calibri" w:hAnsi="Calibri"/>
          <w:lang w:val="sr-Cyrl-CS"/>
        </w:rPr>
        <w:t>,</w:t>
      </w:r>
      <w:r w:rsidRPr="00A74F6E">
        <w:rPr>
          <w:rFonts w:ascii="Calibri" w:hAnsi="Calibri"/>
          <w:lang w:val="sr-Cyrl-CS"/>
        </w:rPr>
        <w:t xml:space="preserve"> </w:t>
      </w:r>
      <w:r w:rsidR="002B6A1B">
        <w:rPr>
          <w:rFonts w:ascii="Calibri" w:hAnsi="Calibri"/>
          <w:lang w:val="sr-Cyrl-CS"/>
        </w:rPr>
        <w:t>р</w:t>
      </w:r>
      <w:r w:rsidRPr="00A74F6E">
        <w:rPr>
          <w:rFonts w:ascii="Calibri" w:hAnsi="Calibri"/>
          <w:lang w:val="sr-Cyrl-CS"/>
        </w:rPr>
        <w:t>јешењем бр. 245/54</w:t>
      </w:r>
      <w:r w:rsidR="002B6A1B">
        <w:rPr>
          <w:rFonts w:ascii="Calibri" w:hAnsi="Calibri"/>
          <w:lang w:val="sr-Cyrl-CS"/>
        </w:rPr>
        <w:t>.</w:t>
      </w:r>
      <w:r w:rsidR="007610F4" w:rsidRPr="00A74F6E">
        <w:rPr>
          <w:rFonts w:ascii="Calibri" w:hAnsi="Calibri"/>
          <w:lang w:val="sr-Cyrl-CS"/>
        </w:rPr>
        <w:t xml:space="preserve"> од 17. јула 1954. године</w:t>
      </w:r>
      <w:r w:rsidR="002B6A1B">
        <w:rPr>
          <w:rFonts w:ascii="Calibri" w:hAnsi="Calibri"/>
          <w:lang w:val="sr-Cyrl-CS"/>
        </w:rPr>
        <w:t>,</w:t>
      </w:r>
      <w:r w:rsidR="007610F4" w:rsidRPr="00A74F6E">
        <w:rPr>
          <w:rFonts w:ascii="Calibri" w:hAnsi="Calibri"/>
          <w:lang w:val="sr-Cyrl-CS"/>
        </w:rPr>
        <w:t xml:space="preserve"> заштићена ка</w:t>
      </w:r>
      <w:r w:rsidR="002B6A1B">
        <w:rPr>
          <w:rFonts w:ascii="Calibri" w:hAnsi="Calibri"/>
          <w:lang w:val="sr-Cyrl-CS"/>
        </w:rPr>
        <w:t>о</w:t>
      </w:r>
      <w:r w:rsidR="007610F4" w:rsidRPr="00A74F6E">
        <w:rPr>
          <w:rFonts w:ascii="Calibri" w:hAnsi="Calibri"/>
          <w:lang w:val="sr-Cyrl-CS"/>
        </w:rPr>
        <w:t xml:space="preserve"> објекат за научна истраживања и природна ријеткост привлачна за посјетиоце</w:t>
      </w:r>
      <w:r w:rsidR="002B6A1B">
        <w:rPr>
          <w:rFonts w:ascii="Calibri" w:hAnsi="Calibri"/>
          <w:lang w:val="sr-Cyrl-CS"/>
        </w:rPr>
        <w:t>. И</w:t>
      </w:r>
      <w:r w:rsidR="007610F4" w:rsidRPr="00A74F6E">
        <w:rPr>
          <w:rFonts w:ascii="Calibri" w:hAnsi="Calibri"/>
          <w:lang w:val="sr-Cyrl-CS"/>
        </w:rPr>
        <w:t xml:space="preserve">сте године уписна </w:t>
      </w:r>
      <w:r w:rsidR="002B6A1B">
        <w:rPr>
          <w:rFonts w:ascii="Calibri" w:hAnsi="Calibri"/>
          <w:lang w:val="sr-Cyrl-CS"/>
        </w:rPr>
        <w:t xml:space="preserve">је </w:t>
      </w:r>
      <w:r w:rsidR="007610F4" w:rsidRPr="00A74F6E">
        <w:rPr>
          <w:rFonts w:ascii="Calibri" w:hAnsi="Calibri"/>
          <w:lang w:val="sr-Cyrl-CS"/>
        </w:rPr>
        <w:t>у регистар Земаљског завода за заштиту споменика културе и природниох ријеткости.</w:t>
      </w:r>
    </w:p>
    <w:p w:rsidR="009635A8" w:rsidRPr="00367930" w:rsidRDefault="009635A8" w:rsidP="00617C9B">
      <w:pPr>
        <w:pBdr>
          <w:bottom w:val="single" w:sz="4" w:space="1" w:color="auto"/>
        </w:pBdr>
        <w:jc w:val="both"/>
        <w:rPr>
          <w:rFonts w:ascii="Calibri" w:hAnsi="Calibri"/>
          <w:b/>
          <w:bCs/>
          <w:lang w:val="sr-Cyrl-CS"/>
        </w:rPr>
      </w:pPr>
      <w:r w:rsidRPr="00367930">
        <w:rPr>
          <w:rFonts w:ascii="Calibri" w:hAnsi="Calibri"/>
          <w:b/>
          <w:bCs/>
        </w:rPr>
        <w:lastRenderedPageBreak/>
        <w:t>I</w:t>
      </w:r>
      <w:r w:rsidRPr="00367930">
        <w:rPr>
          <w:rFonts w:ascii="Calibri" w:hAnsi="Calibri"/>
          <w:b/>
          <w:bCs/>
          <w:lang w:val="ru-RU"/>
        </w:rPr>
        <w:t>.</w:t>
      </w:r>
      <w:r w:rsidR="000E59A1" w:rsidRPr="00367930">
        <w:rPr>
          <w:rFonts w:ascii="Calibri" w:hAnsi="Calibri"/>
          <w:b/>
          <w:bCs/>
          <w:lang w:val="sr-Cyrl-CS"/>
        </w:rPr>
        <w:t>7</w:t>
      </w:r>
      <w:r w:rsidRPr="00367930">
        <w:rPr>
          <w:rFonts w:ascii="Calibri" w:hAnsi="Calibri"/>
          <w:b/>
          <w:bCs/>
          <w:lang w:val="ru-RU"/>
        </w:rPr>
        <w:t xml:space="preserve">.   </w:t>
      </w:r>
      <w:r w:rsidR="00137CD0" w:rsidRPr="00367930">
        <w:rPr>
          <w:rFonts w:ascii="Calibri" w:hAnsi="Calibri"/>
          <w:b/>
          <w:bCs/>
          <w:lang w:val="sr-Cyrl-CS"/>
        </w:rPr>
        <w:t xml:space="preserve">    </w:t>
      </w:r>
      <w:r w:rsidRPr="00367930">
        <w:rPr>
          <w:rFonts w:ascii="Calibri" w:hAnsi="Calibri"/>
          <w:b/>
          <w:bCs/>
          <w:lang w:val="sr-Cyrl-CS"/>
        </w:rPr>
        <w:t>ПОЛОЖАЈ</w:t>
      </w:r>
    </w:p>
    <w:p w:rsidR="00A93243" w:rsidRDefault="00A93243" w:rsidP="003C08BA">
      <w:pPr>
        <w:ind w:left="360"/>
        <w:jc w:val="both"/>
        <w:rPr>
          <w:rFonts w:ascii="Calibri" w:hAnsi="Calibri"/>
        </w:rPr>
      </w:pPr>
    </w:p>
    <w:p w:rsidR="008841B3" w:rsidRPr="008841B3" w:rsidRDefault="008841B3" w:rsidP="003C08BA">
      <w:pPr>
        <w:ind w:left="360"/>
        <w:jc w:val="both"/>
        <w:rPr>
          <w:rFonts w:ascii="Calibri" w:hAnsi="Calibri"/>
        </w:rPr>
      </w:pPr>
    </w:p>
    <w:p w:rsidR="009635A8" w:rsidRPr="00A74F6E" w:rsidRDefault="009635A8" w:rsidP="00617C9B">
      <w:pPr>
        <w:jc w:val="both"/>
        <w:rPr>
          <w:rFonts w:ascii="Calibri" w:hAnsi="Calibri"/>
          <w:lang w:val="sr-Cyrl-CS"/>
        </w:rPr>
      </w:pPr>
      <w:r w:rsidRPr="00A74F6E">
        <w:rPr>
          <w:rFonts w:ascii="Calibri" w:hAnsi="Calibri"/>
        </w:rPr>
        <w:t>I</w:t>
      </w:r>
      <w:r w:rsidRPr="00A74F6E">
        <w:rPr>
          <w:rFonts w:ascii="Calibri" w:hAnsi="Calibri"/>
          <w:lang w:val="ru-RU"/>
        </w:rPr>
        <w:t>.</w:t>
      </w:r>
      <w:r w:rsidR="000E59A1" w:rsidRPr="00A74F6E">
        <w:rPr>
          <w:rFonts w:ascii="Calibri" w:hAnsi="Calibri"/>
          <w:lang w:val="sr-Cyrl-CS"/>
        </w:rPr>
        <w:t>7</w:t>
      </w:r>
      <w:r w:rsidRPr="00A74F6E">
        <w:rPr>
          <w:rFonts w:ascii="Calibri" w:hAnsi="Calibri"/>
          <w:lang w:val="ru-RU"/>
        </w:rPr>
        <w:t>.</w:t>
      </w:r>
      <w:r w:rsidR="00137CD0" w:rsidRPr="00A74F6E">
        <w:rPr>
          <w:rFonts w:ascii="Calibri" w:hAnsi="Calibri"/>
          <w:lang w:val="sr-Cyrl-CS"/>
        </w:rPr>
        <w:t xml:space="preserve">1.    </w:t>
      </w:r>
      <w:r w:rsidRPr="00A74F6E">
        <w:rPr>
          <w:rFonts w:ascii="Calibri" w:hAnsi="Calibri"/>
          <w:lang w:val="sr-Cyrl-CS"/>
        </w:rPr>
        <w:t>Локација</w:t>
      </w:r>
    </w:p>
    <w:p w:rsidR="0013062D" w:rsidRPr="00A74F6E" w:rsidRDefault="0013062D" w:rsidP="003C08BA">
      <w:pPr>
        <w:jc w:val="both"/>
        <w:rPr>
          <w:rFonts w:ascii="Calibri" w:hAnsi="Calibri"/>
          <w:lang w:val="sr-Cyrl-CS"/>
        </w:rPr>
      </w:pPr>
    </w:p>
    <w:p w:rsidR="00A93243" w:rsidRPr="002B6A1B" w:rsidRDefault="00287E84" w:rsidP="003C08BA">
      <w:pPr>
        <w:jc w:val="both"/>
        <w:rPr>
          <w:rFonts w:ascii="Calibri" w:hAnsi="Calibri"/>
          <w:spacing w:val="-4"/>
          <w:lang w:val="sr-Cyrl-CS"/>
        </w:rPr>
      </w:pPr>
      <w:r w:rsidRPr="002B6A1B">
        <w:rPr>
          <w:rFonts w:ascii="Calibri" w:hAnsi="Calibri"/>
          <w:spacing w:val="-4"/>
          <w:lang w:val="sr-Cyrl-CS"/>
        </w:rPr>
        <w:t xml:space="preserve">Прашумски резерват "Јањ" смјештен </w:t>
      </w:r>
      <w:r w:rsidR="00A93243" w:rsidRPr="002B6A1B">
        <w:rPr>
          <w:rFonts w:ascii="Calibri" w:hAnsi="Calibri"/>
          <w:spacing w:val="-4"/>
          <w:lang w:val="sr-Cyrl-CS"/>
        </w:rPr>
        <w:t>је</w:t>
      </w:r>
      <w:r w:rsidRPr="002B6A1B">
        <w:rPr>
          <w:rFonts w:ascii="Calibri" w:hAnsi="Calibri"/>
          <w:spacing w:val="-4"/>
          <w:lang w:val="sr-Cyrl-CS"/>
        </w:rPr>
        <w:t xml:space="preserve"> у западном дијелу Републике</w:t>
      </w:r>
      <w:r w:rsidR="00A93243" w:rsidRPr="002B6A1B">
        <w:rPr>
          <w:rFonts w:ascii="Calibri" w:hAnsi="Calibri"/>
          <w:spacing w:val="-4"/>
          <w:lang w:val="sr-Cyrl-CS"/>
        </w:rPr>
        <w:t xml:space="preserve"> Српске. При</w:t>
      </w:r>
      <w:r w:rsidR="002B6A1B" w:rsidRPr="002B6A1B">
        <w:rPr>
          <w:rFonts w:ascii="Calibri" w:hAnsi="Calibri"/>
          <w:spacing w:val="-4"/>
          <w:lang w:val="sr-Cyrl-CS"/>
        </w:rPr>
        <w:softHyphen/>
      </w:r>
      <w:r w:rsidR="00A93243" w:rsidRPr="002B6A1B">
        <w:rPr>
          <w:rFonts w:ascii="Calibri" w:hAnsi="Calibri"/>
          <w:spacing w:val="-4"/>
          <w:lang w:val="sr-Cyrl-CS"/>
        </w:rPr>
        <w:t>па</w:t>
      </w:r>
      <w:r w:rsidR="002B6A1B" w:rsidRPr="002B6A1B">
        <w:rPr>
          <w:rFonts w:ascii="Calibri" w:hAnsi="Calibri"/>
          <w:spacing w:val="-4"/>
          <w:lang w:val="sr-Cyrl-CS"/>
        </w:rPr>
        <w:softHyphen/>
      </w:r>
      <w:r w:rsidR="00A93243" w:rsidRPr="002B6A1B">
        <w:rPr>
          <w:rFonts w:ascii="Calibri" w:hAnsi="Calibri"/>
          <w:spacing w:val="-4"/>
          <w:lang w:val="sr-Cyrl-CS"/>
        </w:rPr>
        <w:t>да господарској јединици "Горњи Јањ"</w:t>
      </w:r>
      <w:r w:rsidR="002B6A1B" w:rsidRPr="002B6A1B">
        <w:rPr>
          <w:rFonts w:ascii="Calibri" w:hAnsi="Calibri"/>
          <w:spacing w:val="-4"/>
          <w:lang w:val="sr-Cyrl-CS"/>
        </w:rPr>
        <w:t xml:space="preserve"> – "</w:t>
      </w:r>
      <w:r w:rsidR="00A93243" w:rsidRPr="002B6A1B">
        <w:rPr>
          <w:rFonts w:ascii="Calibri" w:hAnsi="Calibri"/>
          <w:spacing w:val="-4"/>
          <w:lang w:val="sr-Cyrl-CS"/>
        </w:rPr>
        <w:t>Шиповско" шумскопривредно подручје, а прашумом газдује Шумско газдинство "Горица"</w:t>
      </w:r>
      <w:r w:rsidR="002B6A1B">
        <w:rPr>
          <w:rFonts w:ascii="Calibri" w:hAnsi="Calibri"/>
          <w:spacing w:val="-4"/>
          <w:lang w:val="sr-Cyrl-CS"/>
        </w:rPr>
        <w:t>,</w:t>
      </w:r>
      <w:r w:rsidR="00A93243" w:rsidRPr="002B6A1B">
        <w:rPr>
          <w:rFonts w:ascii="Calibri" w:hAnsi="Calibri"/>
          <w:spacing w:val="-4"/>
          <w:lang w:val="sr-Cyrl-CS"/>
        </w:rPr>
        <w:t xml:space="preserve"> Шипово</w:t>
      </w:r>
      <w:r w:rsidR="0013062D" w:rsidRPr="002B6A1B">
        <w:rPr>
          <w:rFonts w:ascii="Calibri" w:hAnsi="Calibri"/>
          <w:spacing w:val="-4"/>
          <w:lang w:val="sr-Cyrl-CS"/>
        </w:rPr>
        <w:t>.</w:t>
      </w:r>
      <w:r w:rsidR="00A93243" w:rsidRPr="002B6A1B">
        <w:rPr>
          <w:rFonts w:ascii="Calibri" w:hAnsi="Calibri"/>
          <w:spacing w:val="-4"/>
          <w:lang w:val="sr-Cyrl-CS"/>
        </w:rPr>
        <w:t xml:space="preserve"> Резерват је смјештен на западним падинама масива Столоваш у општини Шипово. </w:t>
      </w:r>
    </w:p>
    <w:p w:rsidR="00287E84" w:rsidRPr="00A74F6E" w:rsidRDefault="00287E84" w:rsidP="003C08BA">
      <w:pPr>
        <w:ind w:left="360"/>
        <w:jc w:val="both"/>
        <w:rPr>
          <w:rFonts w:ascii="Calibri" w:hAnsi="Calibri"/>
          <w:lang w:val="sr-Cyrl-CS"/>
        </w:rPr>
      </w:pPr>
    </w:p>
    <w:p w:rsidR="0013062D" w:rsidRPr="00A74F6E" w:rsidRDefault="00936DE1" w:rsidP="00617C9B">
      <w:pPr>
        <w:ind w:left="360"/>
        <w:jc w:val="center"/>
        <w:rPr>
          <w:rFonts w:ascii="Calibri" w:hAnsi="Calibri"/>
          <w:lang w:val="sr-Cyrl-CS"/>
        </w:rPr>
      </w:pPr>
      <w:r>
        <w:rPr>
          <w:rFonts w:ascii="Calibri" w:hAnsi="Calibri"/>
          <w:noProof/>
          <w:lang w:val="en-GB" w:eastAsia="en-GB"/>
        </w:rPr>
        <w:drawing>
          <wp:inline distT="0" distB="0" distL="0" distR="0">
            <wp:extent cx="3886200" cy="3879850"/>
            <wp:effectExtent l="0" t="0" r="0" b="6350"/>
            <wp:docPr id="1" name="Picture 1" descr="Janj_gran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anj_granic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387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F6E" w:rsidRPr="00A74F6E" w:rsidRDefault="00A74F6E" w:rsidP="003C08BA">
      <w:pPr>
        <w:ind w:left="360"/>
        <w:jc w:val="both"/>
        <w:rPr>
          <w:rFonts w:ascii="Calibri" w:hAnsi="Calibri"/>
          <w:lang w:val="sr-Cyrl-CS"/>
        </w:rPr>
      </w:pPr>
    </w:p>
    <w:p w:rsidR="00B5667D" w:rsidRPr="00A74F6E" w:rsidRDefault="00B5667D" w:rsidP="003C08BA">
      <w:pPr>
        <w:ind w:left="360"/>
        <w:jc w:val="both"/>
        <w:rPr>
          <w:rFonts w:ascii="Calibri" w:hAnsi="Calibri"/>
          <w:lang w:val="sr-Cyrl-CS"/>
        </w:rPr>
      </w:pPr>
    </w:p>
    <w:p w:rsidR="009635A8" w:rsidRPr="00A74F6E" w:rsidRDefault="009635A8" w:rsidP="00617C9B">
      <w:pPr>
        <w:jc w:val="both"/>
        <w:rPr>
          <w:rFonts w:ascii="Calibri" w:hAnsi="Calibri"/>
          <w:lang w:val="sr-Cyrl-CS"/>
        </w:rPr>
      </w:pPr>
      <w:r w:rsidRPr="00A74F6E">
        <w:rPr>
          <w:rFonts w:ascii="Calibri" w:hAnsi="Calibri"/>
        </w:rPr>
        <w:t>I</w:t>
      </w:r>
      <w:r w:rsidRPr="00A74F6E">
        <w:rPr>
          <w:rFonts w:ascii="Calibri" w:hAnsi="Calibri"/>
          <w:lang w:val="ru-RU"/>
        </w:rPr>
        <w:t>.</w:t>
      </w:r>
      <w:r w:rsidR="000E59A1" w:rsidRPr="00A74F6E">
        <w:rPr>
          <w:rFonts w:ascii="Calibri" w:hAnsi="Calibri"/>
          <w:lang w:val="sr-Cyrl-CS"/>
        </w:rPr>
        <w:t>7</w:t>
      </w:r>
      <w:r w:rsidRPr="00A74F6E">
        <w:rPr>
          <w:rFonts w:ascii="Calibri" w:hAnsi="Calibri"/>
          <w:lang w:val="ru-RU"/>
        </w:rPr>
        <w:t xml:space="preserve">.2.  </w:t>
      </w:r>
      <w:r w:rsidRPr="00A74F6E">
        <w:rPr>
          <w:rFonts w:ascii="Calibri" w:hAnsi="Calibri"/>
          <w:lang w:val="sr-Cyrl-CS"/>
        </w:rPr>
        <w:t xml:space="preserve">  Географске координате</w:t>
      </w:r>
    </w:p>
    <w:p w:rsidR="00A93243" w:rsidRPr="00A74F6E" w:rsidRDefault="00A93243" w:rsidP="003C08BA">
      <w:pPr>
        <w:jc w:val="both"/>
        <w:rPr>
          <w:rFonts w:ascii="Calibri" w:hAnsi="Calibri"/>
          <w:lang w:val="sr-Cyrl-CS"/>
        </w:rPr>
      </w:pPr>
    </w:p>
    <w:p w:rsidR="00A93243" w:rsidRPr="00A74F6E" w:rsidRDefault="00A93243" w:rsidP="003C08BA">
      <w:pPr>
        <w:jc w:val="both"/>
        <w:rPr>
          <w:rFonts w:ascii="Calibri" w:hAnsi="Calibri"/>
          <w:lang w:val="sr-Cyrl-CS"/>
        </w:rPr>
      </w:pPr>
      <w:r w:rsidRPr="00A74F6E">
        <w:rPr>
          <w:rFonts w:ascii="Calibri" w:hAnsi="Calibri"/>
          <w:lang w:val="sr-Cyrl-CS"/>
        </w:rPr>
        <w:t>Налази се између 44°07´ и 44°10´ сјеверне географске ширине и између 17°15´ и 17°17´ источне географске дужине.</w:t>
      </w:r>
    </w:p>
    <w:p w:rsidR="00A93243" w:rsidRPr="00A74F6E" w:rsidRDefault="00A93243" w:rsidP="003C08BA">
      <w:pPr>
        <w:ind w:left="360"/>
        <w:jc w:val="both"/>
        <w:rPr>
          <w:rFonts w:ascii="Calibri" w:hAnsi="Calibri"/>
          <w:lang w:val="sr-Cyrl-CS"/>
        </w:rPr>
      </w:pPr>
    </w:p>
    <w:p w:rsidR="009635A8" w:rsidRPr="00A74F6E" w:rsidRDefault="009635A8" w:rsidP="00617C9B">
      <w:pPr>
        <w:jc w:val="both"/>
        <w:rPr>
          <w:rFonts w:ascii="Calibri" w:hAnsi="Calibri"/>
          <w:lang w:val="sr-Cyrl-CS"/>
        </w:rPr>
      </w:pPr>
      <w:r w:rsidRPr="00A74F6E">
        <w:rPr>
          <w:rFonts w:ascii="Calibri" w:hAnsi="Calibri"/>
        </w:rPr>
        <w:t>I</w:t>
      </w:r>
      <w:r w:rsidRPr="00A74F6E">
        <w:rPr>
          <w:rFonts w:ascii="Calibri" w:hAnsi="Calibri"/>
          <w:lang w:val="ru-RU"/>
        </w:rPr>
        <w:t>.</w:t>
      </w:r>
      <w:r w:rsidR="000E59A1" w:rsidRPr="00A74F6E">
        <w:rPr>
          <w:rFonts w:ascii="Calibri" w:hAnsi="Calibri"/>
          <w:lang w:val="sr-Cyrl-CS"/>
        </w:rPr>
        <w:t>7</w:t>
      </w:r>
      <w:r w:rsidR="00760ED5" w:rsidRPr="00A74F6E">
        <w:rPr>
          <w:rFonts w:ascii="Calibri" w:hAnsi="Calibri"/>
          <w:lang w:val="ru-RU"/>
        </w:rPr>
        <w:t>.</w:t>
      </w:r>
      <w:r w:rsidRPr="00A74F6E">
        <w:rPr>
          <w:rFonts w:ascii="Calibri" w:hAnsi="Calibri"/>
          <w:lang w:val="sr-Cyrl-CS"/>
        </w:rPr>
        <w:t xml:space="preserve">3.   </w:t>
      </w:r>
      <w:r w:rsidR="00137CD0" w:rsidRPr="00A74F6E">
        <w:rPr>
          <w:rFonts w:ascii="Calibri" w:hAnsi="Calibri"/>
          <w:lang w:val="sr-Cyrl-CS"/>
        </w:rPr>
        <w:t xml:space="preserve"> </w:t>
      </w:r>
      <w:r w:rsidRPr="00A74F6E">
        <w:rPr>
          <w:rFonts w:ascii="Calibri" w:hAnsi="Calibri"/>
          <w:lang w:val="sr-Cyrl-CS"/>
        </w:rPr>
        <w:t>Надморска висина</w:t>
      </w:r>
    </w:p>
    <w:p w:rsidR="00A93243" w:rsidRPr="00A74F6E" w:rsidRDefault="00A93243" w:rsidP="003C08BA">
      <w:pPr>
        <w:ind w:left="360"/>
        <w:jc w:val="both"/>
        <w:rPr>
          <w:rFonts w:ascii="Calibri" w:hAnsi="Calibri"/>
          <w:lang w:val="sr-Cyrl-CS"/>
        </w:rPr>
      </w:pPr>
    </w:p>
    <w:p w:rsidR="00A93243" w:rsidRPr="00A74F6E" w:rsidRDefault="00A93243" w:rsidP="003C08BA">
      <w:pPr>
        <w:jc w:val="both"/>
        <w:rPr>
          <w:rFonts w:ascii="Calibri" w:hAnsi="Calibri"/>
          <w:lang w:val="sr-Cyrl-CS"/>
        </w:rPr>
      </w:pPr>
      <w:r w:rsidRPr="00A74F6E">
        <w:rPr>
          <w:rFonts w:ascii="Calibri" w:hAnsi="Calibri"/>
          <w:lang w:val="sr-Cyrl-CS"/>
        </w:rPr>
        <w:t>Висинска амплитуда резервата је од 1</w:t>
      </w:r>
      <w:r w:rsidR="002B6A1B">
        <w:rPr>
          <w:rFonts w:ascii="Calibri" w:hAnsi="Calibri"/>
          <w:lang w:val="sr-Cyrl-CS"/>
        </w:rPr>
        <w:t>.</w:t>
      </w:r>
      <w:r w:rsidRPr="00A74F6E">
        <w:rPr>
          <w:rFonts w:ascii="Calibri" w:hAnsi="Calibri"/>
          <w:lang w:val="sr-Cyrl-CS"/>
        </w:rPr>
        <w:t>180 до 1</w:t>
      </w:r>
      <w:r w:rsidR="002B6A1B">
        <w:rPr>
          <w:rFonts w:ascii="Calibri" w:hAnsi="Calibri"/>
          <w:lang w:val="sr-Cyrl-CS"/>
        </w:rPr>
        <w:t>.</w:t>
      </w:r>
      <w:r w:rsidRPr="00A74F6E">
        <w:rPr>
          <w:rFonts w:ascii="Calibri" w:hAnsi="Calibri"/>
          <w:lang w:val="sr-Cyrl-CS"/>
        </w:rPr>
        <w:t>510 метара надморске висине.</w:t>
      </w:r>
    </w:p>
    <w:p w:rsidR="00A93243" w:rsidRDefault="00A93243" w:rsidP="003C08BA">
      <w:pPr>
        <w:jc w:val="both"/>
        <w:rPr>
          <w:rFonts w:ascii="Calibri" w:hAnsi="Calibri"/>
        </w:rPr>
      </w:pPr>
    </w:p>
    <w:p w:rsidR="008841B3" w:rsidRDefault="008841B3" w:rsidP="003C08BA">
      <w:pPr>
        <w:jc w:val="both"/>
        <w:rPr>
          <w:rFonts w:ascii="Calibri" w:hAnsi="Calibri"/>
          <w:lang w:val="sr-Cyrl-RS"/>
        </w:rPr>
      </w:pPr>
    </w:p>
    <w:p w:rsidR="00617C9B" w:rsidRDefault="00617C9B" w:rsidP="003C08BA">
      <w:pPr>
        <w:jc w:val="both"/>
        <w:rPr>
          <w:rFonts w:ascii="Calibri" w:hAnsi="Calibri"/>
          <w:lang w:val="sr-Cyrl-RS"/>
        </w:rPr>
      </w:pPr>
    </w:p>
    <w:p w:rsidR="00617C9B" w:rsidRDefault="00617C9B" w:rsidP="003C08BA">
      <w:pPr>
        <w:jc w:val="both"/>
        <w:rPr>
          <w:rFonts w:ascii="Calibri" w:hAnsi="Calibri"/>
          <w:lang w:val="sr-Cyrl-RS"/>
        </w:rPr>
      </w:pPr>
    </w:p>
    <w:p w:rsidR="00617C9B" w:rsidRDefault="00617C9B" w:rsidP="003C08BA">
      <w:pPr>
        <w:jc w:val="both"/>
        <w:rPr>
          <w:rFonts w:ascii="Calibri" w:hAnsi="Calibri"/>
          <w:lang w:val="sr-Cyrl-RS"/>
        </w:rPr>
      </w:pPr>
    </w:p>
    <w:p w:rsidR="00617C9B" w:rsidRDefault="00617C9B" w:rsidP="003C08BA">
      <w:pPr>
        <w:jc w:val="both"/>
        <w:rPr>
          <w:rFonts w:ascii="Calibri" w:hAnsi="Calibri"/>
          <w:lang w:val="sr-Cyrl-RS"/>
        </w:rPr>
      </w:pPr>
    </w:p>
    <w:p w:rsidR="00617C9B" w:rsidRDefault="00617C9B" w:rsidP="003C08BA">
      <w:pPr>
        <w:jc w:val="both"/>
        <w:rPr>
          <w:rFonts w:ascii="Calibri" w:hAnsi="Calibri"/>
          <w:lang w:val="sr-Cyrl-RS"/>
        </w:rPr>
      </w:pPr>
    </w:p>
    <w:p w:rsidR="00617C9B" w:rsidRPr="00617C9B" w:rsidRDefault="00617C9B" w:rsidP="003C08BA">
      <w:pPr>
        <w:jc w:val="both"/>
        <w:rPr>
          <w:rFonts w:ascii="Calibri" w:hAnsi="Calibri"/>
          <w:lang w:val="sr-Cyrl-RS"/>
        </w:rPr>
      </w:pPr>
    </w:p>
    <w:p w:rsidR="009635A8" w:rsidRPr="00367930" w:rsidRDefault="009635A8" w:rsidP="00617C9B">
      <w:pPr>
        <w:pBdr>
          <w:bottom w:val="single" w:sz="4" w:space="1" w:color="auto"/>
        </w:pBdr>
        <w:jc w:val="both"/>
        <w:rPr>
          <w:rFonts w:ascii="Calibri" w:hAnsi="Calibri"/>
          <w:b/>
          <w:bCs/>
          <w:lang w:val="ru-RU"/>
        </w:rPr>
      </w:pPr>
      <w:r w:rsidRPr="00367930">
        <w:rPr>
          <w:rFonts w:ascii="Calibri" w:hAnsi="Calibri"/>
          <w:b/>
          <w:bCs/>
        </w:rPr>
        <w:lastRenderedPageBreak/>
        <w:t>I</w:t>
      </w:r>
      <w:r w:rsidRPr="00367930">
        <w:rPr>
          <w:rFonts w:ascii="Calibri" w:hAnsi="Calibri"/>
          <w:b/>
          <w:bCs/>
          <w:lang w:val="ru-RU"/>
        </w:rPr>
        <w:t>.</w:t>
      </w:r>
      <w:r w:rsidR="000E59A1" w:rsidRPr="00367930">
        <w:rPr>
          <w:rFonts w:ascii="Calibri" w:hAnsi="Calibri"/>
          <w:b/>
          <w:bCs/>
          <w:lang w:val="sr-Cyrl-CS"/>
        </w:rPr>
        <w:t>8</w:t>
      </w:r>
      <w:r w:rsidRPr="00367930">
        <w:rPr>
          <w:rFonts w:ascii="Calibri" w:hAnsi="Calibri"/>
          <w:b/>
          <w:bCs/>
          <w:lang w:val="ru-RU"/>
        </w:rPr>
        <w:t>.       ГРАНИЦЕ</w:t>
      </w:r>
    </w:p>
    <w:p w:rsidR="00034612" w:rsidRDefault="00034612" w:rsidP="003C08BA">
      <w:pPr>
        <w:ind w:left="360"/>
        <w:jc w:val="both"/>
        <w:rPr>
          <w:rFonts w:ascii="Calibri" w:hAnsi="Calibri"/>
        </w:rPr>
      </w:pPr>
    </w:p>
    <w:p w:rsidR="008841B3" w:rsidRDefault="008841B3" w:rsidP="003C08BA">
      <w:pPr>
        <w:ind w:left="360"/>
        <w:jc w:val="both"/>
        <w:rPr>
          <w:rFonts w:ascii="Calibri" w:hAnsi="Calibri"/>
        </w:rPr>
      </w:pPr>
    </w:p>
    <w:p w:rsidR="00A93243" w:rsidRDefault="009635A8" w:rsidP="00617C9B">
      <w:pPr>
        <w:jc w:val="both"/>
        <w:rPr>
          <w:rFonts w:ascii="Calibri" w:hAnsi="Calibri"/>
        </w:rPr>
      </w:pPr>
      <w:r w:rsidRPr="00A74F6E">
        <w:rPr>
          <w:rFonts w:ascii="Calibri" w:hAnsi="Calibri"/>
        </w:rPr>
        <w:t>I</w:t>
      </w:r>
      <w:r w:rsidRPr="00A74F6E">
        <w:rPr>
          <w:rFonts w:ascii="Calibri" w:hAnsi="Calibri"/>
          <w:lang w:val="ru-RU"/>
        </w:rPr>
        <w:t>.</w:t>
      </w:r>
      <w:r w:rsidR="000E59A1" w:rsidRPr="00A74F6E">
        <w:rPr>
          <w:rFonts w:ascii="Calibri" w:hAnsi="Calibri"/>
          <w:lang w:val="sr-Cyrl-CS"/>
        </w:rPr>
        <w:t>8</w:t>
      </w:r>
      <w:r w:rsidRPr="00A74F6E">
        <w:rPr>
          <w:rFonts w:ascii="Calibri" w:hAnsi="Calibri"/>
          <w:lang w:val="ru-RU"/>
        </w:rPr>
        <w:t xml:space="preserve">.1.    Опис спољне границе  </w:t>
      </w:r>
    </w:p>
    <w:p w:rsidR="00034612" w:rsidRPr="00034612" w:rsidRDefault="00034612" w:rsidP="003C08BA">
      <w:pPr>
        <w:ind w:left="360"/>
        <w:jc w:val="both"/>
        <w:rPr>
          <w:rFonts w:ascii="Calibri" w:hAnsi="Calibri"/>
        </w:rPr>
      </w:pPr>
    </w:p>
    <w:p w:rsidR="001843C9" w:rsidRPr="002B6A1B" w:rsidRDefault="00F268DF" w:rsidP="003C08BA">
      <w:pPr>
        <w:jc w:val="both"/>
        <w:rPr>
          <w:rFonts w:ascii="Calibri" w:hAnsi="Calibri"/>
          <w:spacing w:val="-4"/>
          <w:lang w:val="ru-RU"/>
        </w:rPr>
      </w:pPr>
      <w:r w:rsidRPr="002B6A1B">
        <w:rPr>
          <w:rFonts w:ascii="Calibri" w:hAnsi="Calibri"/>
          <w:spacing w:val="-4"/>
          <w:lang w:val="ru-RU"/>
        </w:rPr>
        <w:t>На територији општине Шипово не постоји катастар површина</w:t>
      </w:r>
      <w:r w:rsidR="002B6A1B">
        <w:rPr>
          <w:rFonts w:ascii="Calibri" w:hAnsi="Calibri"/>
          <w:spacing w:val="-4"/>
          <w:lang w:val="ru-RU"/>
        </w:rPr>
        <w:t>,</w:t>
      </w:r>
      <w:r w:rsidRPr="002B6A1B">
        <w:rPr>
          <w:rFonts w:ascii="Calibri" w:hAnsi="Calibri"/>
          <w:spacing w:val="-4"/>
          <w:lang w:val="ru-RU"/>
        </w:rPr>
        <w:t xml:space="preserve"> те се граница природ</w:t>
      </w:r>
      <w:r w:rsidR="002B6A1B">
        <w:rPr>
          <w:rFonts w:ascii="Calibri" w:hAnsi="Calibri"/>
          <w:spacing w:val="-4"/>
          <w:lang w:val="ru-RU"/>
        </w:rPr>
        <w:softHyphen/>
      </w:r>
      <w:r w:rsidRPr="002B6A1B">
        <w:rPr>
          <w:rFonts w:ascii="Calibri" w:hAnsi="Calibri"/>
          <w:spacing w:val="-4"/>
          <w:lang w:val="ru-RU"/>
        </w:rPr>
        <w:t>ног добра одређује на основу граница шумских одјела до успостав</w:t>
      </w:r>
      <w:r w:rsidR="002B6A1B">
        <w:rPr>
          <w:rFonts w:ascii="Calibri" w:hAnsi="Calibri"/>
          <w:spacing w:val="-4"/>
          <w:lang w:val="ru-RU"/>
        </w:rPr>
        <w:t>љања</w:t>
      </w:r>
      <w:r w:rsidRPr="002B6A1B">
        <w:rPr>
          <w:rFonts w:ascii="Calibri" w:hAnsi="Calibri"/>
          <w:spacing w:val="-4"/>
          <w:lang w:val="ru-RU"/>
        </w:rPr>
        <w:t xml:space="preserve"> катастра површина.</w:t>
      </w:r>
    </w:p>
    <w:p w:rsidR="009635A8" w:rsidRPr="002B6A1B" w:rsidRDefault="001843C9" w:rsidP="003C08BA">
      <w:pPr>
        <w:jc w:val="both"/>
        <w:rPr>
          <w:rFonts w:ascii="Calibri" w:hAnsi="Calibri"/>
          <w:spacing w:val="-4"/>
          <w:lang w:val="ru-RU"/>
        </w:rPr>
      </w:pPr>
      <w:r w:rsidRPr="002B6A1B">
        <w:rPr>
          <w:rFonts w:ascii="Calibri" w:hAnsi="Calibri"/>
          <w:spacing w:val="-4"/>
          <w:lang w:val="ru-RU"/>
        </w:rPr>
        <w:t>Граница заштићеног подручја иде вањским границама шумских одјела 12, 13, 14, 15, 16</w:t>
      </w:r>
      <w:r w:rsidR="002B6A1B">
        <w:rPr>
          <w:rFonts w:ascii="Calibri" w:hAnsi="Calibri"/>
          <w:spacing w:val="-4"/>
          <w:lang w:val="ru-RU"/>
        </w:rPr>
        <w:t xml:space="preserve">, 18, 19 и 21, </w:t>
      </w:r>
      <w:r w:rsidRPr="002B6A1B">
        <w:rPr>
          <w:rFonts w:ascii="Calibri" w:hAnsi="Calibri"/>
          <w:spacing w:val="-4"/>
          <w:lang w:val="ru-RU"/>
        </w:rPr>
        <w:t xml:space="preserve">обухватајући </w:t>
      </w:r>
      <w:r w:rsidR="002B6A1B" w:rsidRPr="002B6A1B">
        <w:rPr>
          <w:rFonts w:ascii="Calibri" w:hAnsi="Calibri"/>
          <w:spacing w:val="-4"/>
          <w:lang w:val="ru-RU"/>
        </w:rPr>
        <w:t xml:space="preserve">те одјеле </w:t>
      </w:r>
      <w:r w:rsidRPr="002B6A1B">
        <w:rPr>
          <w:rFonts w:ascii="Calibri" w:hAnsi="Calibri"/>
          <w:spacing w:val="-4"/>
          <w:lang w:val="ru-RU"/>
        </w:rPr>
        <w:t>у цијелости.</w:t>
      </w:r>
    </w:p>
    <w:p w:rsidR="00034612" w:rsidRPr="00034612" w:rsidRDefault="00034612" w:rsidP="00800AA7">
      <w:pPr>
        <w:jc w:val="both"/>
        <w:rPr>
          <w:rFonts w:ascii="Calibri" w:hAnsi="Calibri"/>
        </w:rPr>
      </w:pPr>
    </w:p>
    <w:p w:rsidR="009635A8" w:rsidRPr="00367930" w:rsidRDefault="009635A8" w:rsidP="00617C9B">
      <w:pPr>
        <w:pBdr>
          <w:bottom w:val="single" w:sz="4" w:space="1" w:color="auto"/>
        </w:pBdr>
        <w:rPr>
          <w:rFonts w:ascii="Calibri" w:hAnsi="Calibri"/>
          <w:b/>
          <w:bCs/>
          <w:lang w:val="sr-Cyrl-CS"/>
        </w:rPr>
      </w:pPr>
      <w:r w:rsidRPr="00367930">
        <w:rPr>
          <w:rFonts w:ascii="Calibri" w:hAnsi="Calibri"/>
          <w:b/>
          <w:bCs/>
        </w:rPr>
        <w:t>I</w:t>
      </w:r>
      <w:r w:rsidRPr="00367930">
        <w:rPr>
          <w:rFonts w:ascii="Calibri" w:hAnsi="Calibri"/>
          <w:b/>
          <w:bCs/>
          <w:lang w:val="ru-RU"/>
        </w:rPr>
        <w:t>.</w:t>
      </w:r>
      <w:r w:rsidR="000E59A1" w:rsidRPr="00367930">
        <w:rPr>
          <w:rFonts w:ascii="Calibri" w:hAnsi="Calibri"/>
          <w:b/>
          <w:bCs/>
          <w:lang w:val="sr-Cyrl-CS"/>
        </w:rPr>
        <w:t>9</w:t>
      </w:r>
      <w:r w:rsidRPr="00367930">
        <w:rPr>
          <w:rFonts w:ascii="Calibri" w:hAnsi="Calibri"/>
          <w:b/>
          <w:bCs/>
          <w:lang w:val="ru-RU"/>
        </w:rPr>
        <w:t xml:space="preserve">.   </w:t>
      </w:r>
      <w:r w:rsidRPr="00367930">
        <w:rPr>
          <w:rFonts w:ascii="Calibri" w:hAnsi="Calibri"/>
          <w:b/>
          <w:bCs/>
          <w:lang w:val="sr-Cyrl-CS"/>
        </w:rPr>
        <w:t xml:space="preserve">    ПОВРШИНА ПРИРОДНОГ ДОБРА</w:t>
      </w:r>
    </w:p>
    <w:p w:rsidR="009635A8" w:rsidRDefault="009635A8" w:rsidP="003C08BA">
      <w:pPr>
        <w:ind w:left="360"/>
        <w:jc w:val="both"/>
        <w:rPr>
          <w:rFonts w:ascii="Calibri" w:hAnsi="Calibri"/>
        </w:rPr>
      </w:pPr>
      <w:r w:rsidRPr="00A74F6E">
        <w:rPr>
          <w:rFonts w:ascii="Calibri" w:hAnsi="Calibri"/>
          <w:lang w:val="ru-RU"/>
        </w:rPr>
        <w:t xml:space="preserve">  </w:t>
      </w:r>
      <w:r w:rsidRPr="00A74F6E">
        <w:rPr>
          <w:rFonts w:ascii="Calibri" w:hAnsi="Calibri"/>
          <w:lang w:val="sr-Cyrl-CS"/>
        </w:rPr>
        <w:t xml:space="preserve">  </w:t>
      </w:r>
    </w:p>
    <w:p w:rsidR="008841B3" w:rsidRPr="008841B3" w:rsidRDefault="008841B3" w:rsidP="003C08BA">
      <w:pPr>
        <w:ind w:left="360"/>
        <w:jc w:val="both"/>
        <w:rPr>
          <w:rFonts w:ascii="Calibri" w:hAnsi="Calibri"/>
        </w:rPr>
      </w:pPr>
    </w:p>
    <w:p w:rsidR="001843C9" w:rsidRPr="002B6A1B" w:rsidRDefault="001843C9" w:rsidP="003C08BA">
      <w:pPr>
        <w:jc w:val="both"/>
        <w:rPr>
          <w:rFonts w:ascii="Calibri" w:hAnsi="Calibri"/>
          <w:spacing w:val="-4"/>
          <w:lang w:val="sr-Cyrl-CS"/>
        </w:rPr>
      </w:pPr>
      <w:r w:rsidRPr="002B6A1B">
        <w:rPr>
          <w:rFonts w:ascii="Calibri" w:hAnsi="Calibri"/>
          <w:spacing w:val="-4"/>
          <w:lang w:val="sr-Cyrl-CS"/>
        </w:rPr>
        <w:t xml:space="preserve">Укупна површина резервата "Јањ" износи 295,0 хектара, од чега на језгро (зона </w:t>
      </w:r>
      <w:r w:rsidRPr="002B6A1B">
        <w:rPr>
          <w:rFonts w:ascii="Calibri" w:hAnsi="Calibri"/>
          <w:i/>
          <w:iCs/>
          <w:spacing w:val="-4"/>
          <w:lang w:val="hr-HR"/>
        </w:rPr>
        <w:t>I</w:t>
      </w:r>
      <w:r w:rsidRPr="002B6A1B">
        <w:rPr>
          <w:rFonts w:ascii="Calibri" w:hAnsi="Calibri"/>
          <w:i/>
          <w:iCs/>
          <w:spacing w:val="-4"/>
          <w:lang w:val="sr-Cyrl-CS"/>
        </w:rPr>
        <w:t>а</w:t>
      </w:r>
      <w:r w:rsidRPr="002B6A1B">
        <w:rPr>
          <w:rFonts w:ascii="Calibri" w:hAnsi="Calibri"/>
          <w:spacing w:val="-4"/>
          <w:lang w:val="sr-Cyrl-CS"/>
        </w:rPr>
        <w:t>) отпада</w:t>
      </w:r>
      <w:r w:rsidR="002B6A1B">
        <w:rPr>
          <w:rFonts w:ascii="Calibri" w:hAnsi="Calibri"/>
          <w:spacing w:val="-4"/>
          <w:lang w:val="sr-Cyrl-CS"/>
        </w:rPr>
        <w:t xml:space="preserve">ју </w:t>
      </w:r>
      <w:r w:rsidRPr="002B6A1B">
        <w:rPr>
          <w:rFonts w:ascii="Calibri" w:hAnsi="Calibri"/>
          <w:spacing w:val="-4"/>
          <w:lang w:val="sr-Cyrl-CS"/>
        </w:rPr>
        <w:t xml:space="preserve"> 57,2 хектара, површину изван језгра (зона </w:t>
      </w:r>
      <w:r w:rsidRPr="002B6A1B">
        <w:rPr>
          <w:rFonts w:ascii="Calibri" w:hAnsi="Calibri"/>
          <w:i/>
          <w:iCs/>
          <w:spacing w:val="-4"/>
          <w:lang w:val="hr-HR"/>
        </w:rPr>
        <w:t>Ib</w:t>
      </w:r>
      <w:r w:rsidRPr="002B6A1B">
        <w:rPr>
          <w:rFonts w:ascii="Calibri" w:hAnsi="Calibri"/>
          <w:spacing w:val="-4"/>
          <w:lang w:val="sr-Cyrl-CS"/>
        </w:rPr>
        <w:t>) 237,0 хектара и непродуктивну површину (пут) 0,8 хектара. Површина резервата је непромијењена</w:t>
      </w:r>
      <w:r w:rsidR="002B6A1B" w:rsidRPr="002B6A1B">
        <w:rPr>
          <w:rFonts w:ascii="Calibri" w:hAnsi="Calibri"/>
          <w:spacing w:val="-4"/>
          <w:lang w:val="sr-Cyrl-CS"/>
        </w:rPr>
        <w:t xml:space="preserve"> у односу на претходно мјерење</w:t>
      </w:r>
      <w:r w:rsidRPr="002B6A1B">
        <w:rPr>
          <w:rFonts w:ascii="Calibri" w:hAnsi="Calibri"/>
          <w:spacing w:val="-4"/>
          <w:lang w:val="sr-Cyrl-CS"/>
        </w:rPr>
        <w:t>.</w:t>
      </w:r>
    </w:p>
    <w:p w:rsidR="00F54CEC" w:rsidRPr="00A74F6E" w:rsidRDefault="00F54CEC" w:rsidP="003C08BA">
      <w:pPr>
        <w:jc w:val="both"/>
        <w:rPr>
          <w:rFonts w:ascii="Calibri" w:hAnsi="Calibri"/>
          <w:lang w:val="sr-Cyrl-CS"/>
        </w:rPr>
      </w:pPr>
    </w:p>
    <w:p w:rsidR="00F54CEC" w:rsidRPr="00A74F6E" w:rsidRDefault="00F54CEC" w:rsidP="003C08BA">
      <w:pPr>
        <w:jc w:val="both"/>
        <w:rPr>
          <w:rFonts w:ascii="Calibri" w:hAnsi="Calibri"/>
          <w:lang w:val="sr-Cyrl-CS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7"/>
        <w:gridCol w:w="649"/>
        <w:gridCol w:w="746"/>
        <w:gridCol w:w="746"/>
        <w:gridCol w:w="746"/>
        <w:gridCol w:w="746"/>
        <w:gridCol w:w="746"/>
        <w:gridCol w:w="560"/>
        <w:gridCol w:w="746"/>
        <w:gridCol w:w="850"/>
        <w:gridCol w:w="1027"/>
      </w:tblGrid>
      <w:tr w:rsidR="00037702" w:rsidRPr="002B6A1B" w:rsidTr="00617C9B">
        <w:trPr>
          <w:trHeight w:val="256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02" w:rsidRPr="002B6A1B" w:rsidRDefault="00037702" w:rsidP="002B6A1B">
            <w:pPr>
              <w:jc w:val="center"/>
              <w:rPr>
                <w:rFonts w:ascii="Calibri" w:hAnsi="Calibri"/>
                <w:sz w:val="18"/>
                <w:szCs w:val="18"/>
                <w:lang w:val="sr-Cyrl-CS"/>
              </w:rPr>
            </w:pPr>
            <w:r w:rsidRPr="002B6A1B">
              <w:rPr>
                <w:rFonts w:ascii="Calibri" w:hAnsi="Calibri"/>
                <w:sz w:val="18"/>
                <w:szCs w:val="18"/>
                <w:lang w:val="sr-Cyrl-CS"/>
              </w:rPr>
              <w:t>Одјели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02" w:rsidRPr="002B6A1B" w:rsidRDefault="00037702" w:rsidP="002B6A1B">
            <w:pPr>
              <w:jc w:val="center"/>
              <w:rPr>
                <w:rFonts w:ascii="Calibri" w:hAnsi="Calibri"/>
                <w:sz w:val="18"/>
                <w:szCs w:val="18"/>
                <w:lang w:val="sr-Cyrl-CS"/>
              </w:rPr>
            </w:pPr>
            <w:r w:rsidRPr="002B6A1B">
              <w:rPr>
                <w:rFonts w:ascii="Calibri" w:hAnsi="Calibri"/>
                <w:sz w:val="18"/>
                <w:szCs w:val="18"/>
                <w:lang w:val="sr-Cyrl-CS"/>
              </w:rPr>
              <w:t>12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02" w:rsidRPr="002B6A1B" w:rsidRDefault="00037702" w:rsidP="002B6A1B">
            <w:pPr>
              <w:jc w:val="center"/>
              <w:rPr>
                <w:rFonts w:ascii="Calibri" w:hAnsi="Calibri"/>
                <w:sz w:val="18"/>
                <w:szCs w:val="18"/>
                <w:lang w:val="sr-Cyrl-CS"/>
              </w:rPr>
            </w:pPr>
            <w:r w:rsidRPr="002B6A1B">
              <w:rPr>
                <w:rFonts w:ascii="Calibri" w:hAnsi="Calibri"/>
                <w:sz w:val="18"/>
                <w:szCs w:val="18"/>
                <w:lang w:val="sr-Cyrl-CS"/>
              </w:rPr>
              <w:t>13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02" w:rsidRPr="002B6A1B" w:rsidRDefault="00037702" w:rsidP="002B6A1B">
            <w:pPr>
              <w:jc w:val="center"/>
              <w:rPr>
                <w:rFonts w:ascii="Calibri" w:hAnsi="Calibri"/>
                <w:sz w:val="18"/>
                <w:szCs w:val="18"/>
                <w:lang w:val="sr-Cyrl-CS"/>
              </w:rPr>
            </w:pPr>
            <w:r w:rsidRPr="002B6A1B">
              <w:rPr>
                <w:rFonts w:ascii="Calibri" w:hAnsi="Calibri"/>
                <w:sz w:val="18"/>
                <w:szCs w:val="18"/>
                <w:lang w:val="sr-Cyrl-CS"/>
              </w:rPr>
              <w:t>14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02" w:rsidRPr="002B6A1B" w:rsidRDefault="00037702" w:rsidP="002B6A1B">
            <w:pPr>
              <w:jc w:val="center"/>
              <w:rPr>
                <w:rFonts w:ascii="Calibri" w:hAnsi="Calibri"/>
                <w:sz w:val="18"/>
                <w:szCs w:val="18"/>
                <w:lang w:val="sr-Cyrl-CS"/>
              </w:rPr>
            </w:pPr>
            <w:r w:rsidRPr="002B6A1B">
              <w:rPr>
                <w:rFonts w:ascii="Calibri" w:hAnsi="Calibri"/>
                <w:sz w:val="18"/>
                <w:szCs w:val="18"/>
                <w:lang w:val="sr-Cyrl-CS"/>
              </w:rPr>
              <w:t>15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02" w:rsidRPr="002B6A1B" w:rsidRDefault="00037702" w:rsidP="002B6A1B">
            <w:pPr>
              <w:jc w:val="center"/>
              <w:rPr>
                <w:rFonts w:ascii="Calibri" w:hAnsi="Calibri"/>
                <w:sz w:val="18"/>
                <w:szCs w:val="18"/>
                <w:lang w:val="sr-Cyrl-CS"/>
              </w:rPr>
            </w:pPr>
            <w:r w:rsidRPr="002B6A1B">
              <w:rPr>
                <w:rFonts w:ascii="Calibri" w:hAnsi="Calibri"/>
                <w:sz w:val="18"/>
                <w:szCs w:val="18"/>
                <w:lang w:val="sr-Cyrl-CS"/>
              </w:rPr>
              <w:t>16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02" w:rsidRPr="002B6A1B" w:rsidRDefault="00037702" w:rsidP="002B6A1B">
            <w:pPr>
              <w:jc w:val="center"/>
              <w:rPr>
                <w:rFonts w:ascii="Calibri" w:hAnsi="Calibri"/>
                <w:sz w:val="18"/>
                <w:szCs w:val="18"/>
                <w:lang w:val="sr-Cyrl-CS"/>
              </w:rPr>
            </w:pPr>
            <w:r w:rsidRPr="002B6A1B">
              <w:rPr>
                <w:rFonts w:ascii="Calibri" w:hAnsi="Calibri"/>
                <w:sz w:val="18"/>
                <w:szCs w:val="18"/>
                <w:lang w:val="sr-Cyrl-CS"/>
              </w:rPr>
              <w:t>17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02" w:rsidRPr="002B6A1B" w:rsidRDefault="00037702" w:rsidP="002B6A1B">
            <w:pPr>
              <w:jc w:val="center"/>
              <w:rPr>
                <w:rFonts w:ascii="Calibri" w:hAnsi="Calibri"/>
                <w:sz w:val="18"/>
                <w:szCs w:val="18"/>
                <w:lang w:val="sr-Cyrl-CS"/>
              </w:rPr>
            </w:pPr>
            <w:r w:rsidRPr="002B6A1B">
              <w:rPr>
                <w:rFonts w:ascii="Calibri" w:hAnsi="Calibri"/>
                <w:sz w:val="18"/>
                <w:szCs w:val="18"/>
                <w:lang w:val="sr-Cyrl-CS"/>
              </w:rPr>
              <w:t>18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02" w:rsidRPr="002B6A1B" w:rsidRDefault="00037702" w:rsidP="002B6A1B">
            <w:pPr>
              <w:jc w:val="center"/>
              <w:rPr>
                <w:rFonts w:ascii="Calibri" w:hAnsi="Calibri"/>
                <w:sz w:val="18"/>
                <w:szCs w:val="18"/>
                <w:lang w:val="sr-Cyrl-CS"/>
              </w:rPr>
            </w:pPr>
            <w:r w:rsidRPr="002B6A1B">
              <w:rPr>
                <w:rFonts w:ascii="Calibri" w:hAnsi="Calibri"/>
                <w:sz w:val="18"/>
                <w:szCs w:val="18"/>
                <w:lang w:val="sr-Cyrl-CS"/>
              </w:rPr>
              <w:t>19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02" w:rsidRPr="002B6A1B" w:rsidRDefault="00037702" w:rsidP="002B6A1B">
            <w:pPr>
              <w:jc w:val="center"/>
              <w:rPr>
                <w:rFonts w:ascii="Calibri" w:hAnsi="Calibri"/>
                <w:sz w:val="18"/>
                <w:szCs w:val="18"/>
                <w:lang w:val="sr-Cyrl-CS"/>
              </w:rPr>
            </w:pPr>
            <w:r w:rsidRPr="002B6A1B">
              <w:rPr>
                <w:rFonts w:ascii="Calibri" w:hAnsi="Calibri"/>
                <w:sz w:val="18"/>
                <w:szCs w:val="18"/>
                <w:lang w:val="sr-Cyrl-CS"/>
              </w:rPr>
              <w:t>21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02" w:rsidRPr="002B6A1B" w:rsidRDefault="00037702" w:rsidP="002B6A1B">
            <w:pPr>
              <w:jc w:val="center"/>
              <w:rPr>
                <w:rFonts w:ascii="Calibri" w:hAnsi="Calibri"/>
                <w:sz w:val="18"/>
                <w:szCs w:val="18"/>
                <w:lang w:val="sr-Cyrl-CS"/>
              </w:rPr>
            </w:pPr>
            <w:r w:rsidRPr="002B6A1B">
              <w:rPr>
                <w:rFonts w:ascii="Calibri" w:hAnsi="Calibri"/>
                <w:sz w:val="18"/>
                <w:szCs w:val="18"/>
                <w:lang w:val="sr-Cyrl-CS"/>
              </w:rPr>
              <w:t>Укупно</w:t>
            </w:r>
          </w:p>
        </w:tc>
      </w:tr>
      <w:tr w:rsidR="00037702" w:rsidRPr="002B6A1B" w:rsidTr="00617C9B">
        <w:trPr>
          <w:trHeight w:val="266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02" w:rsidRPr="002B6A1B" w:rsidRDefault="00037702" w:rsidP="002B6A1B">
            <w:pPr>
              <w:jc w:val="center"/>
              <w:rPr>
                <w:rFonts w:ascii="Calibri" w:eastAsia="Arial Unicode MS" w:hAnsi="Calibri"/>
                <w:b/>
                <w:bCs/>
                <w:sz w:val="18"/>
                <w:szCs w:val="18"/>
                <w:lang w:val="sr-Cyrl-CS"/>
              </w:rPr>
            </w:pPr>
            <w:r w:rsidRPr="002B6A1B">
              <w:rPr>
                <w:rFonts w:ascii="Calibri" w:hAnsi="Calibri"/>
                <w:b/>
                <w:bCs/>
                <w:sz w:val="18"/>
                <w:szCs w:val="18"/>
                <w:lang w:val="sr-Cyrl-CS"/>
              </w:rPr>
              <w:t>П о в р ш и н а</w:t>
            </w:r>
            <w:r w:rsidRPr="002B6A1B">
              <w:rPr>
                <w:rFonts w:ascii="Calibri" w:eastAsia="Arial Unicode MS" w:hAnsi="Calibri"/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="00AE0F85" w:rsidRPr="002B6A1B">
              <w:rPr>
                <w:rFonts w:ascii="Calibri" w:eastAsia="Arial Unicode MS" w:hAnsi="Calibri"/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2B6A1B">
              <w:rPr>
                <w:rFonts w:ascii="Calibri" w:hAnsi="Calibri"/>
                <w:sz w:val="18"/>
                <w:szCs w:val="18"/>
                <w:lang w:val="sr-Cyrl-CS"/>
              </w:rPr>
              <w:t>[</w:t>
            </w:r>
            <w:r w:rsidRPr="002B6A1B">
              <w:rPr>
                <w:rFonts w:ascii="Calibri" w:hAnsi="Calibri"/>
                <w:i/>
                <w:iCs/>
                <w:sz w:val="18"/>
                <w:szCs w:val="18"/>
              </w:rPr>
              <w:t>ha</w:t>
            </w:r>
            <w:r w:rsidRPr="002B6A1B">
              <w:rPr>
                <w:rFonts w:ascii="Calibri" w:hAnsi="Calibri"/>
                <w:sz w:val="18"/>
                <w:szCs w:val="18"/>
                <w:lang w:val="sr-Cyrl-CS"/>
              </w:rPr>
              <w:t>]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02" w:rsidRPr="002B6A1B" w:rsidRDefault="00037702" w:rsidP="002B6A1B">
            <w:pPr>
              <w:jc w:val="center"/>
              <w:rPr>
                <w:rFonts w:ascii="Calibri" w:hAnsi="Calibri"/>
                <w:sz w:val="18"/>
                <w:szCs w:val="18"/>
                <w:lang w:val="sr-Cyrl-CS"/>
              </w:rPr>
            </w:pPr>
            <w:r w:rsidRPr="002B6A1B">
              <w:rPr>
                <w:rFonts w:ascii="Calibri" w:hAnsi="Calibri"/>
                <w:sz w:val="18"/>
                <w:szCs w:val="18"/>
                <w:lang w:val="sr-Cyrl-CS"/>
              </w:rPr>
              <w:t>14.0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02" w:rsidRPr="002B6A1B" w:rsidRDefault="00037702" w:rsidP="002B6A1B">
            <w:pPr>
              <w:jc w:val="center"/>
              <w:rPr>
                <w:rFonts w:ascii="Calibri" w:hAnsi="Calibri"/>
                <w:sz w:val="18"/>
                <w:szCs w:val="18"/>
                <w:lang w:val="sr-Cyrl-CS"/>
              </w:rPr>
            </w:pPr>
            <w:r w:rsidRPr="002B6A1B">
              <w:rPr>
                <w:rFonts w:ascii="Calibri" w:hAnsi="Calibri"/>
                <w:sz w:val="18"/>
                <w:szCs w:val="18"/>
                <w:lang w:val="sr-Cyrl-CS"/>
              </w:rPr>
              <w:t>33.5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02" w:rsidRPr="002B6A1B" w:rsidRDefault="00037702" w:rsidP="002B6A1B">
            <w:pPr>
              <w:jc w:val="center"/>
              <w:rPr>
                <w:rFonts w:ascii="Calibri" w:hAnsi="Calibri"/>
                <w:sz w:val="18"/>
                <w:szCs w:val="18"/>
                <w:lang w:val="sr-Cyrl-CS"/>
              </w:rPr>
            </w:pPr>
            <w:r w:rsidRPr="002B6A1B">
              <w:rPr>
                <w:rFonts w:ascii="Calibri" w:hAnsi="Calibri"/>
                <w:sz w:val="18"/>
                <w:szCs w:val="18"/>
                <w:lang w:val="sr-Cyrl-CS"/>
              </w:rPr>
              <w:t>71.0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02" w:rsidRPr="002B6A1B" w:rsidRDefault="00037702" w:rsidP="002B6A1B">
            <w:pPr>
              <w:jc w:val="center"/>
              <w:rPr>
                <w:rFonts w:ascii="Calibri" w:hAnsi="Calibri"/>
                <w:sz w:val="18"/>
                <w:szCs w:val="18"/>
                <w:lang w:val="sr-Cyrl-CS"/>
              </w:rPr>
            </w:pPr>
            <w:r w:rsidRPr="002B6A1B">
              <w:rPr>
                <w:rFonts w:ascii="Calibri" w:hAnsi="Calibri"/>
                <w:sz w:val="18"/>
                <w:szCs w:val="18"/>
                <w:lang w:val="sr-Cyrl-CS"/>
              </w:rPr>
              <w:t>52.2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02" w:rsidRPr="002B6A1B" w:rsidRDefault="00037702" w:rsidP="002B6A1B">
            <w:pPr>
              <w:jc w:val="center"/>
              <w:rPr>
                <w:rFonts w:ascii="Calibri" w:hAnsi="Calibri"/>
                <w:sz w:val="18"/>
                <w:szCs w:val="18"/>
                <w:lang w:val="sr-Cyrl-CS"/>
              </w:rPr>
            </w:pPr>
            <w:r w:rsidRPr="002B6A1B">
              <w:rPr>
                <w:rFonts w:ascii="Calibri" w:hAnsi="Calibri"/>
                <w:sz w:val="18"/>
                <w:szCs w:val="18"/>
                <w:lang w:val="sr-Cyrl-CS"/>
              </w:rPr>
              <w:t>87.5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02" w:rsidRPr="002B6A1B" w:rsidRDefault="00037702" w:rsidP="002B6A1B">
            <w:pPr>
              <w:jc w:val="center"/>
              <w:rPr>
                <w:rFonts w:ascii="Calibri" w:hAnsi="Calibri"/>
                <w:sz w:val="18"/>
                <w:szCs w:val="18"/>
                <w:lang w:val="sr-Cyrl-CS"/>
              </w:rPr>
            </w:pPr>
            <w:r w:rsidRPr="002B6A1B">
              <w:rPr>
                <w:rFonts w:ascii="Calibri" w:hAnsi="Calibri"/>
                <w:sz w:val="18"/>
                <w:szCs w:val="18"/>
                <w:lang w:val="sr-Cyrl-CS"/>
              </w:rPr>
              <w:t>19.3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02" w:rsidRPr="002B6A1B" w:rsidRDefault="00037702" w:rsidP="002B6A1B">
            <w:pPr>
              <w:jc w:val="center"/>
              <w:rPr>
                <w:rFonts w:ascii="Calibri" w:hAnsi="Calibri"/>
                <w:sz w:val="18"/>
                <w:szCs w:val="18"/>
                <w:lang w:val="sr-Cyrl-CS"/>
              </w:rPr>
            </w:pPr>
            <w:r w:rsidRPr="002B6A1B">
              <w:rPr>
                <w:rFonts w:ascii="Calibri" w:hAnsi="Calibri"/>
                <w:sz w:val="18"/>
                <w:szCs w:val="18"/>
                <w:lang w:val="sr-Cyrl-CS"/>
              </w:rPr>
              <w:t>4.0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02" w:rsidRPr="002B6A1B" w:rsidRDefault="00037702" w:rsidP="002B6A1B">
            <w:pPr>
              <w:jc w:val="center"/>
              <w:rPr>
                <w:rFonts w:ascii="Calibri" w:hAnsi="Calibri"/>
                <w:sz w:val="18"/>
                <w:szCs w:val="18"/>
                <w:lang w:val="sr-Cyrl-CS"/>
              </w:rPr>
            </w:pPr>
            <w:r w:rsidRPr="002B6A1B">
              <w:rPr>
                <w:rFonts w:ascii="Calibri" w:hAnsi="Calibri"/>
                <w:sz w:val="18"/>
                <w:szCs w:val="18"/>
                <w:lang w:val="sr-Cyrl-CS"/>
              </w:rPr>
              <w:t>10.3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02" w:rsidRPr="002B6A1B" w:rsidRDefault="00037702" w:rsidP="002B6A1B">
            <w:pPr>
              <w:jc w:val="center"/>
              <w:rPr>
                <w:rFonts w:ascii="Calibri" w:hAnsi="Calibri"/>
                <w:sz w:val="18"/>
                <w:szCs w:val="18"/>
                <w:lang w:val="sr-Cyrl-CS"/>
              </w:rPr>
            </w:pPr>
            <w:r w:rsidRPr="002B6A1B">
              <w:rPr>
                <w:rFonts w:ascii="Calibri" w:hAnsi="Calibri"/>
                <w:sz w:val="18"/>
                <w:szCs w:val="18"/>
                <w:lang w:val="sr-Cyrl-CS"/>
              </w:rPr>
              <w:t>3.2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02" w:rsidRPr="002B6A1B" w:rsidRDefault="00037702" w:rsidP="002B6A1B">
            <w:pPr>
              <w:jc w:val="center"/>
              <w:rPr>
                <w:rFonts w:ascii="Calibri" w:hAnsi="Calibri"/>
                <w:sz w:val="18"/>
                <w:szCs w:val="18"/>
                <w:lang w:val="sr-Cyrl-CS"/>
              </w:rPr>
            </w:pPr>
            <w:r w:rsidRPr="002B6A1B">
              <w:rPr>
                <w:rFonts w:ascii="Calibri" w:hAnsi="Calibri"/>
                <w:sz w:val="18"/>
                <w:szCs w:val="18"/>
                <w:lang w:val="sr-Cyrl-CS"/>
              </w:rPr>
              <w:t>295.0</w:t>
            </w:r>
          </w:p>
        </w:tc>
      </w:tr>
    </w:tbl>
    <w:p w:rsidR="009635A8" w:rsidRPr="00A74F6E" w:rsidRDefault="009635A8" w:rsidP="003C08BA">
      <w:pPr>
        <w:ind w:left="360"/>
        <w:jc w:val="both"/>
        <w:rPr>
          <w:rFonts w:ascii="Calibri" w:hAnsi="Calibri"/>
          <w:lang w:val="sr-Cyrl-CS"/>
        </w:rPr>
      </w:pPr>
    </w:p>
    <w:p w:rsidR="00800AA7" w:rsidRDefault="00800AA7" w:rsidP="003C08BA">
      <w:pPr>
        <w:ind w:left="360"/>
        <w:jc w:val="both"/>
        <w:rPr>
          <w:rFonts w:ascii="Calibri" w:hAnsi="Calibri"/>
        </w:rPr>
      </w:pPr>
    </w:p>
    <w:p w:rsidR="00800AA7" w:rsidRPr="00367930" w:rsidRDefault="00800AA7" w:rsidP="00617C9B">
      <w:pPr>
        <w:pBdr>
          <w:bottom w:val="single" w:sz="4" w:space="1" w:color="auto"/>
        </w:pBdr>
        <w:jc w:val="both"/>
        <w:rPr>
          <w:rFonts w:ascii="Calibri" w:hAnsi="Calibri"/>
          <w:b/>
          <w:bCs/>
          <w:lang w:val="sr-Cyrl-CS"/>
        </w:rPr>
      </w:pPr>
      <w:r w:rsidRPr="00367930">
        <w:rPr>
          <w:rFonts w:ascii="Calibri" w:hAnsi="Calibri"/>
          <w:b/>
          <w:bCs/>
        </w:rPr>
        <w:t>I</w:t>
      </w:r>
      <w:r w:rsidRPr="00367930">
        <w:rPr>
          <w:rFonts w:ascii="Calibri" w:hAnsi="Calibri"/>
          <w:b/>
          <w:bCs/>
          <w:lang w:val="ru-RU"/>
        </w:rPr>
        <w:t>.</w:t>
      </w:r>
      <w:r w:rsidRPr="00367930">
        <w:rPr>
          <w:rFonts w:ascii="Calibri" w:hAnsi="Calibri"/>
          <w:b/>
          <w:bCs/>
          <w:lang w:val="sr-Cyrl-CS"/>
        </w:rPr>
        <w:t>10</w:t>
      </w:r>
      <w:r w:rsidRPr="00367930">
        <w:rPr>
          <w:rFonts w:ascii="Calibri" w:hAnsi="Calibri"/>
          <w:b/>
          <w:bCs/>
          <w:lang w:val="ru-RU"/>
        </w:rPr>
        <w:t xml:space="preserve">.   </w:t>
      </w:r>
      <w:r w:rsidRPr="00367930">
        <w:rPr>
          <w:rFonts w:ascii="Calibri" w:hAnsi="Calibri"/>
          <w:b/>
          <w:bCs/>
          <w:lang w:val="sr-Cyrl-CS"/>
        </w:rPr>
        <w:t xml:space="preserve">    ВЛА</w:t>
      </w:r>
      <w:r w:rsidR="00371651">
        <w:rPr>
          <w:rFonts w:ascii="Calibri" w:hAnsi="Calibri"/>
          <w:b/>
          <w:bCs/>
          <w:lang w:val="sr-Cyrl-CS"/>
        </w:rPr>
        <w:t>С</w:t>
      </w:r>
      <w:r w:rsidRPr="00367930">
        <w:rPr>
          <w:rFonts w:ascii="Calibri" w:hAnsi="Calibri"/>
          <w:b/>
          <w:bCs/>
          <w:lang w:val="sr-Cyrl-CS"/>
        </w:rPr>
        <w:t>НИШТВО</w:t>
      </w:r>
    </w:p>
    <w:p w:rsidR="00800AA7" w:rsidRDefault="00800AA7" w:rsidP="00800AA7">
      <w:pPr>
        <w:ind w:left="360"/>
        <w:jc w:val="both"/>
        <w:rPr>
          <w:rFonts w:ascii="Calibri" w:hAnsi="Calibri"/>
        </w:rPr>
      </w:pPr>
    </w:p>
    <w:p w:rsidR="008841B3" w:rsidRPr="008841B3" w:rsidRDefault="008841B3" w:rsidP="00800AA7">
      <w:pPr>
        <w:ind w:left="360"/>
        <w:jc w:val="both"/>
        <w:rPr>
          <w:rFonts w:ascii="Calibri" w:hAnsi="Calibri"/>
        </w:rPr>
      </w:pPr>
    </w:p>
    <w:p w:rsidR="00800AA7" w:rsidRPr="001F00C9" w:rsidRDefault="00800AA7" w:rsidP="00800AA7">
      <w:pPr>
        <w:jc w:val="both"/>
        <w:rPr>
          <w:rFonts w:ascii="Calibri" w:hAnsi="Calibri"/>
          <w:spacing w:val="-4"/>
          <w:lang w:val="sr-Cyrl-CS"/>
        </w:rPr>
      </w:pPr>
      <w:r w:rsidRPr="001F00C9">
        <w:rPr>
          <w:rFonts w:ascii="Calibri" w:hAnsi="Calibri"/>
          <w:spacing w:val="-4"/>
          <w:lang w:val="sr-Cyrl-CS"/>
        </w:rPr>
        <w:t>Строги резерват природе „Прашума Јањ“ се налази на територији општине Шипово и у државном је власништву</w:t>
      </w:r>
      <w:r w:rsidR="00034612" w:rsidRPr="001F00C9">
        <w:rPr>
          <w:rFonts w:ascii="Calibri" w:hAnsi="Calibri"/>
          <w:spacing w:val="-4"/>
          <w:lang w:val="ru-RU"/>
        </w:rPr>
        <w:t>,</w:t>
      </w:r>
      <w:r w:rsidRPr="001F00C9">
        <w:rPr>
          <w:rFonts w:ascii="Calibri" w:hAnsi="Calibri"/>
          <w:spacing w:val="-4"/>
          <w:lang w:val="sr-Cyrl-CS"/>
        </w:rPr>
        <w:t xml:space="preserve"> а са њим управља </w:t>
      </w:r>
      <w:r w:rsidR="001F00C9" w:rsidRPr="001F00C9">
        <w:rPr>
          <w:rFonts w:ascii="Calibri" w:hAnsi="Calibri"/>
          <w:spacing w:val="-4"/>
          <w:lang w:val="sr-Cyrl-CS"/>
        </w:rPr>
        <w:t>Ш</w:t>
      </w:r>
      <w:r w:rsidRPr="001F00C9">
        <w:rPr>
          <w:rFonts w:ascii="Calibri" w:hAnsi="Calibri"/>
          <w:spacing w:val="-4"/>
          <w:lang w:val="sr-Cyrl-CS"/>
        </w:rPr>
        <w:t>умско газдинство „Горица“ из Шипова.</w:t>
      </w:r>
    </w:p>
    <w:p w:rsidR="00800AA7" w:rsidRPr="00A74F6E" w:rsidRDefault="00800AA7" w:rsidP="00800AA7">
      <w:pPr>
        <w:ind w:left="360"/>
        <w:jc w:val="both"/>
        <w:rPr>
          <w:rFonts w:ascii="Calibri" w:hAnsi="Calibri"/>
          <w:lang w:val="sr-Cyrl-CS"/>
        </w:rPr>
      </w:pPr>
    </w:p>
    <w:p w:rsidR="00800AA7" w:rsidRPr="00A74F6E" w:rsidRDefault="00800AA7" w:rsidP="00800AA7">
      <w:pPr>
        <w:ind w:left="360"/>
        <w:jc w:val="both"/>
        <w:rPr>
          <w:rFonts w:ascii="Calibri" w:hAnsi="Calibri"/>
          <w:lang w:val="sr-Cyrl-CS"/>
        </w:rPr>
      </w:pPr>
    </w:p>
    <w:p w:rsidR="00800AA7" w:rsidRPr="00A74F6E" w:rsidRDefault="00800AA7" w:rsidP="00800AA7">
      <w:pPr>
        <w:ind w:left="360"/>
        <w:jc w:val="both"/>
        <w:rPr>
          <w:rFonts w:ascii="Calibri" w:hAnsi="Calibri"/>
          <w:lang w:val="sr-Cyrl-CS"/>
        </w:rPr>
      </w:pPr>
    </w:p>
    <w:p w:rsidR="00800AA7" w:rsidRPr="00A74F6E" w:rsidRDefault="00800AA7" w:rsidP="003C08BA">
      <w:pPr>
        <w:ind w:left="360"/>
        <w:jc w:val="both"/>
        <w:rPr>
          <w:rFonts w:ascii="Calibri" w:hAnsi="Calibri"/>
          <w:lang w:val="sr-Cyrl-CS"/>
        </w:rPr>
      </w:pPr>
      <w:bookmarkStart w:id="0" w:name="_GoBack"/>
      <w:bookmarkEnd w:id="0"/>
    </w:p>
    <w:sectPr w:rsidR="00800AA7" w:rsidRPr="00A74F6E" w:rsidSect="00B5667D">
      <w:headerReference w:type="even" r:id="rId9"/>
      <w:headerReference w:type="default" r:id="rId10"/>
      <w:pgSz w:w="11907" w:h="16840" w:code="9"/>
      <w:pgMar w:top="1134" w:right="1134" w:bottom="1134" w:left="1134" w:header="720" w:footer="72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030" w:rsidRDefault="00637030">
      <w:r>
        <w:separator/>
      </w:r>
    </w:p>
  </w:endnote>
  <w:endnote w:type="continuationSeparator" w:id="0">
    <w:p w:rsidR="00637030" w:rsidRDefault="0063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030" w:rsidRDefault="00637030">
      <w:r>
        <w:separator/>
      </w:r>
    </w:p>
  </w:footnote>
  <w:footnote w:type="continuationSeparator" w:id="0">
    <w:p w:rsidR="00637030" w:rsidRDefault="006370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A1B" w:rsidRDefault="002B6A1B" w:rsidP="00465F2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6A1B" w:rsidRDefault="002B6A1B" w:rsidP="00E436B0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A1B" w:rsidRPr="00617C9B" w:rsidRDefault="002B6A1B" w:rsidP="00465F24">
    <w:pPr>
      <w:pStyle w:val="Header"/>
      <w:framePr w:wrap="around" w:vAnchor="text" w:hAnchor="margin" w:xAlign="right" w:y="1"/>
      <w:rPr>
        <w:rStyle w:val="PageNumber"/>
        <w:rFonts w:ascii="Calibri" w:hAnsi="Calibri"/>
        <w:b/>
        <w:bCs/>
        <w:i/>
        <w:iCs/>
        <w:color w:val="993300"/>
        <w:sz w:val="18"/>
        <w:szCs w:val="18"/>
      </w:rPr>
    </w:pPr>
    <w:r w:rsidRPr="00617C9B">
      <w:rPr>
        <w:rStyle w:val="PageNumber"/>
        <w:rFonts w:ascii="Calibri" w:hAnsi="Calibri"/>
        <w:b/>
        <w:bCs/>
        <w:i/>
        <w:iCs/>
        <w:color w:val="993300"/>
        <w:sz w:val="18"/>
        <w:szCs w:val="18"/>
      </w:rPr>
      <w:fldChar w:fldCharType="begin"/>
    </w:r>
    <w:r w:rsidRPr="00617C9B">
      <w:rPr>
        <w:rStyle w:val="PageNumber"/>
        <w:rFonts w:ascii="Calibri" w:hAnsi="Calibri"/>
        <w:b/>
        <w:bCs/>
        <w:i/>
        <w:iCs/>
        <w:color w:val="993300"/>
        <w:sz w:val="18"/>
        <w:szCs w:val="18"/>
      </w:rPr>
      <w:instrText xml:space="preserve">PAGE  </w:instrText>
    </w:r>
    <w:r w:rsidRPr="00617C9B">
      <w:rPr>
        <w:rStyle w:val="PageNumber"/>
        <w:rFonts w:ascii="Calibri" w:hAnsi="Calibri"/>
        <w:b/>
        <w:bCs/>
        <w:i/>
        <w:iCs/>
        <w:color w:val="993300"/>
        <w:sz w:val="18"/>
        <w:szCs w:val="18"/>
      </w:rPr>
      <w:fldChar w:fldCharType="separate"/>
    </w:r>
    <w:r w:rsidR="00617C9B">
      <w:rPr>
        <w:rStyle w:val="PageNumber"/>
        <w:rFonts w:ascii="Calibri" w:hAnsi="Calibri"/>
        <w:b/>
        <w:bCs/>
        <w:i/>
        <w:iCs/>
        <w:noProof/>
        <w:color w:val="993300"/>
        <w:sz w:val="18"/>
        <w:szCs w:val="18"/>
      </w:rPr>
      <w:t>5</w:t>
    </w:r>
    <w:r w:rsidRPr="00617C9B">
      <w:rPr>
        <w:rStyle w:val="PageNumber"/>
        <w:rFonts w:ascii="Calibri" w:hAnsi="Calibri"/>
        <w:b/>
        <w:bCs/>
        <w:i/>
        <w:iCs/>
        <w:color w:val="993300"/>
        <w:sz w:val="18"/>
        <w:szCs w:val="18"/>
      </w:rPr>
      <w:fldChar w:fldCharType="end"/>
    </w:r>
  </w:p>
  <w:p w:rsidR="002B6A1B" w:rsidRPr="00617C9B" w:rsidRDefault="002B6A1B" w:rsidP="00584F83">
    <w:pPr>
      <w:pStyle w:val="Header"/>
      <w:ind w:right="360"/>
      <w:rPr>
        <w:rFonts w:ascii="Calibri" w:hAnsi="Calibri"/>
        <w:b/>
        <w:bCs/>
        <w:i/>
        <w:iCs/>
        <w:color w:val="993300"/>
        <w:sz w:val="18"/>
        <w:szCs w:val="18"/>
        <w:u w:val="single"/>
        <w:lang w:val="sr-Cyrl-CS"/>
      </w:rPr>
    </w:pPr>
    <w:r w:rsidRPr="00617C9B">
      <w:rPr>
        <w:rFonts w:ascii="Calibri" w:hAnsi="Calibri"/>
        <w:b/>
        <w:bCs/>
        <w:i/>
        <w:iCs/>
        <w:color w:val="993300"/>
        <w:sz w:val="18"/>
        <w:szCs w:val="18"/>
        <w:u w:val="single"/>
        <w:lang w:val="sr-Cyrl-CS"/>
      </w:rPr>
      <w:t>Строги резерват природе „Прашума Јањ“</w:t>
    </w:r>
  </w:p>
  <w:p w:rsidR="002B6A1B" w:rsidRPr="00584F83" w:rsidRDefault="002B6A1B" w:rsidP="00E436B0">
    <w:pPr>
      <w:pStyle w:val="Header"/>
      <w:ind w:right="360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D53FD"/>
    <w:multiLevelType w:val="multilevel"/>
    <w:tmpl w:val="C002A91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B01B90"/>
    <w:multiLevelType w:val="hybridMultilevel"/>
    <w:tmpl w:val="C002A914"/>
    <w:lvl w:ilvl="0" w:tplc="98EE8A1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5A8"/>
    <w:rsid w:val="00034612"/>
    <w:rsid w:val="00037702"/>
    <w:rsid w:val="00037F3C"/>
    <w:rsid w:val="00071E65"/>
    <w:rsid w:val="000E155F"/>
    <w:rsid w:val="000E3259"/>
    <w:rsid w:val="000E59A1"/>
    <w:rsid w:val="001041F8"/>
    <w:rsid w:val="0010545B"/>
    <w:rsid w:val="00123AB9"/>
    <w:rsid w:val="00130122"/>
    <w:rsid w:val="0013062D"/>
    <w:rsid w:val="00137CD0"/>
    <w:rsid w:val="00151A84"/>
    <w:rsid w:val="001649C5"/>
    <w:rsid w:val="001843C9"/>
    <w:rsid w:val="001E6826"/>
    <w:rsid w:val="001F00C9"/>
    <w:rsid w:val="00245E5D"/>
    <w:rsid w:val="0025721F"/>
    <w:rsid w:val="00283FFB"/>
    <w:rsid w:val="00287E84"/>
    <w:rsid w:val="002B1DC2"/>
    <w:rsid w:val="002B6A1B"/>
    <w:rsid w:val="00320048"/>
    <w:rsid w:val="00367930"/>
    <w:rsid w:val="00371651"/>
    <w:rsid w:val="003C08BA"/>
    <w:rsid w:val="003C0ADA"/>
    <w:rsid w:val="003D452F"/>
    <w:rsid w:val="003D4FFE"/>
    <w:rsid w:val="003F1874"/>
    <w:rsid w:val="00465F24"/>
    <w:rsid w:val="004B6777"/>
    <w:rsid w:val="004C78C4"/>
    <w:rsid w:val="004D5CEC"/>
    <w:rsid w:val="0052067E"/>
    <w:rsid w:val="00533880"/>
    <w:rsid w:val="005705B8"/>
    <w:rsid w:val="00584F83"/>
    <w:rsid w:val="005D458C"/>
    <w:rsid w:val="005F7DC6"/>
    <w:rsid w:val="006072F3"/>
    <w:rsid w:val="00617C9B"/>
    <w:rsid w:val="00624B27"/>
    <w:rsid w:val="00626638"/>
    <w:rsid w:val="00637030"/>
    <w:rsid w:val="00645ED1"/>
    <w:rsid w:val="006628B3"/>
    <w:rsid w:val="006748E3"/>
    <w:rsid w:val="006B1060"/>
    <w:rsid w:val="006D62A5"/>
    <w:rsid w:val="007014D5"/>
    <w:rsid w:val="00760ED5"/>
    <w:rsid w:val="007610F4"/>
    <w:rsid w:val="00777B20"/>
    <w:rsid w:val="007B11B1"/>
    <w:rsid w:val="007C2050"/>
    <w:rsid w:val="00800AA7"/>
    <w:rsid w:val="00823BD6"/>
    <w:rsid w:val="00843F7F"/>
    <w:rsid w:val="00861E33"/>
    <w:rsid w:val="008841B3"/>
    <w:rsid w:val="008C7589"/>
    <w:rsid w:val="008F4308"/>
    <w:rsid w:val="008F46E8"/>
    <w:rsid w:val="00917964"/>
    <w:rsid w:val="009331FC"/>
    <w:rsid w:val="00936DE1"/>
    <w:rsid w:val="009635A8"/>
    <w:rsid w:val="00963E03"/>
    <w:rsid w:val="00A74F6E"/>
    <w:rsid w:val="00A93243"/>
    <w:rsid w:val="00AE0F85"/>
    <w:rsid w:val="00B07EEC"/>
    <w:rsid w:val="00B25642"/>
    <w:rsid w:val="00B5667D"/>
    <w:rsid w:val="00B955E9"/>
    <w:rsid w:val="00BA1226"/>
    <w:rsid w:val="00BD5263"/>
    <w:rsid w:val="00C07EB0"/>
    <w:rsid w:val="00C10409"/>
    <w:rsid w:val="00C868FE"/>
    <w:rsid w:val="00D25309"/>
    <w:rsid w:val="00DA4D4C"/>
    <w:rsid w:val="00DB2C64"/>
    <w:rsid w:val="00DE6981"/>
    <w:rsid w:val="00E36927"/>
    <w:rsid w:val="00E436B0"/>
    <w:rsid w:val="00ED7487"/>
    <w:rsid w:val="00F268DF"/>
    <w:rsid w:val="00F54CEC"/>
    <w:rsid w:val="00F63C73"/>
    <w:rsid w:val="00F67F09"/>
    <w:rsid w:val="00F74E5A"/>
    <w:rsid w:val="00FD1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rsid w:val="00320048"/>
    <w:pPr>
      <w:keepNext/>
      <w:spacing w:before="600" w:after="60" w:line="264" w:lineRule="auto"/>
      <w:outlineLvl w:val="1"/>
    </w:pPr>
    <w:rPr>
      <w:rFonts w:ascii="Arial" w:hAnsi="Arial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F7DC6"/>
    <w:rPr>
      <w:color w:val="0000FF"/>
      <w:u w:val="single"/>
    </w:rPr>
  </w:style>
  <w:style w:type="paragraph" w:styleId="NormalWeb">
    <w:name w:val="Normal (Web)"/>
    <w:basedOn w:val="Normal"/>
    <w:rsid w:val="005F7DC6"/>
    <w:pPr>
      <w:spacing w:before="100" w:beforeAutospacing="1" w:after="100" w:afterAutospacing="1"/>
    </w:pPr>
  </w:style>
  <w:style w:type="table" w:styleId="TableGrid">
    <w:name w:val="Table Grid"/>
    <w:basedOn w:val="TableNormal"/>
    <w:rsid w:val="00F54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semiHidden/>
    <w:rsid w:val="004D5CEC"/>
    <w:rPr>
      <w:vertAlign w:val="superscript"/>
    </w:rPr>
  </w:style>
  <w:style w:type="paragraph" w:styleId="FootnoteText">
    <w:name w:val="footnote text"/>
    <w:basedOn w:val="Normal"/>
    <w:semiHidden/>
    <w:rsid w:val="004D5CEC"/>
    <w:pPr>
      <w:spacing w:line="288" w:lineRule="auto"/>
      <w:jc w:val="both"/>
    </w:pPr>
    <w:rPr>
      <w:sz w:val="20"/>
      <w:szCs w:val="20"/>
    </w:rPr>
  </w:style>
  <w:style w:type="paragraph" w:customStyle="1" w:styleId="a">
    <w:name w:val="Табеле"/>
    <w:basedOn w:val="Normal"/>
    <w:rsid w:val="00320048"/>
    <w:pPr>
      <w:jc w:val="both"/>
    </w:pPr>
    <w:rPr>
      <w:sz w:val="20"/>
      <w:szCs w:val="20"/>
      <w:lang w:val="sr-Cyrl-CS"/>
    </w:rPr>
  </w:style>
  <w:style w:type="paragraph" w:styleId="Header">
    <w:name w:val="header"/>
    <w:basedOn w:val="Normal"/>
    <w:rsid w:val="00E436B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436B0"/>
  </w:style>
  <w:style w:type="paragraph" w:styleId="Footer">
    <w:name w:val="footer"/>
    <w:basedOn w:val="Normal"/>
    <w:rsid w:val="00584F8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617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7C9B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rsid w:val="00320048"/>
    <w:pPr>
      <w:keepNext/>
      <w:spacing w:before="600" w:after="60" w:line="264" w:lineRule="auto"/>
      <w:outlineLvl w:val="1"/>
    </w:pPr>
    <w:rPr>
      <w:rFonts w:ascii="Arial" w:hAnsi="Arial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F7DC6"/>
    <w:rPr>
      <w:color w:val="0000FF"/>
      <w:u w:val="single"/>
    </w:rPr>
  </w:style>
  <w:style w:type="paragraph" w:styleId="NormalWeb">
    <w:name w:val="Normal (Web)"/>
    <w:basedOn w:val="Normal"/>
    <w:rsid w:val="005F7DC6"/>
    <w:pPr>
      <w:spacing w:before="100" w:beforeAutospacing="1" w:after="100" w:afterAutospacing="1"/>
    </w:pPr>
  </w:style>
  <w:style w:type="table" w:styleId="TableGrid">
    <w:name w:val="Table Grid"/>
    <w:basedOn w:val="TableNormal"/>
    <w:rsid w:val="00F54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semiHidden/>
    <w:rsid w:val="004D5CEC"/>
    <w:rPr>
      <w:vertAlign w:val="superscript"/>
    </w:rPr>
  </w:style>
  <w:style w:type="paragraph" w:styleId="FootnoteText">
    <w:name w:val="footnote text"/>
    <w:basedOn w:val="Normal"/>
    <w:semiHidden/>
    <w:rsid w:val="004D5CEC"/>
    <w:pPr>
      <w:spacing w:line="288" w:lineRule="auto"/>
      <w:jc w:val="both"/>
    </w:pPr>
    <w:rPr>
      <w:sz w:val="20"/>
      <w:szCs w:val="20"/>
    </w:rPr>
  </w:style>
  <w:style w:type="paragraph" w:customStyle="1" w:styleId="a">
    <w:name w:val="Табеле"/>
    <w:basedOn w:val="Normal"/>
    <w:rsid w:val="00320048"/>
    <w:pPr>
      <w:jc w:val="both"/>
    </w:pPr>
    <w:rPr>
      <w:sz w:val="20"/>
      <w:szCs w:val="20"/>
      <w:lang w:val="sr-Cyrl-CS"/>
    </w:rPr>
  </w:style>
  <w:style w:type="paragraph" w:styleId="Header">
    <w:name w:val="header"/>
    <w:basedOn w:val="Normal"/>
    <w:rsid w:val="00E436B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436B0"/>
  </w:style>
  <w:style w:type="paragraph" w:styleId="Footer">
    <w:name w:val="footer"/>
    <w:basedOn w:val="Normal"/>
    <w:rsid w:val="00584F8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617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7C9B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2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1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535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zavod</Company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3</cp:revision>
  <cp:lastPrinted>2011-10-19T13:15:00Z</cp:lastPrinted>
  <dcterms:created xsi:type="dcterms:W3CDTF">2011-11-11T08:58:00Z</dcterms:created>
  <dcterms:modified xsi:type="dcterms:W3CDTF">2011-11-11T10:24:00Z</dcterms:modified>
</cp:coreProperties>
</file>